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34CF" w14:textId="22F3453D" w:rsidR="0097116D" w:rsidRPr="00B3630A" w:rsidRDefault="00BF4897" w:rsidP="0097116D">
      <w:pPr>
        <w:pStyle w:val="Tittel"/>
        <w:jc w:val="center"/>
        <w:rPr>
          <w:rStyle w:val="Overskrift5Tegn"/>
          <w:b w:val="0"/>
          <w:bCs w:val="0"/>
          <w:sz w:val="560"/>
          <w:szCs w:val="240"/>
          <w:lang w:val="nn-NO"/>
        </w:rPr>
      </w:pPr>
      <w:r w:rsidRPr="00864EF4">
        <w:rPr>
          <w:noProof/>
        </w:rPr>
        <w:drawing>
          <wp:anchor distT="0" distB="0" distL="114300" distR="114300" simplePos="0" relativeHeight="251662336" behindDoc="0" locked="0" layoutInCell="1" allowOverlap="1" wp14:anchorId="0E00B29C" wp14:editId="4BD0D0F4">
            <wp:simplePos x="0" y="0"/>
            <wp:positionH relativeFrom="column">
              <wp:posOffset>3810</wp:posOffset>
            </wp:positionH>
            <wp:positionV relativeFrom="paragraph">
              <wp:posOffset>-831850</wp:posOffset>
            </wp:positionV>
            <wp:extent cx="1578610" cy="326959"/>
            <wp:effectExtent l="0" t="0" r="0" b="381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610" cy="326959"/>
                    </a:xfrm>
                    <a:prstGeom prst="rect">
                      <a:avLst/>
                    </a:prstGeom>
                  </pic:spPr>
                </pic:pic>
              </a:graphicData>
            </a:graphic>
            <wp14:sizeRelH relativeFrom="page">
              <wp14:pctWidth>0</wp14:pctWidth>
            </wp14:sizeRelH>
            <wp14:sizeRelV relativeFrom="page">
              <wp14:pctHeight>0</wp14:pctHeight>
            </wp14:sizeRelV>
          </wp:anchor>
        </w:drawing>
      </w:r>
      <w:r w:rsidR="0097116D" w:rsidRPr="00B3630A">
        <w:rPr>
          <w:b/>
          <w:bCs/>
          <w:noProof/>
          <w:sz w:val="500"/>
          <w:szCs w:val="104"/>
          <w:lang w:val="nn-NO"/>
        </w:rPr>
        <w:t>§</w:t>
      </w:r>
    </w:p>
    <w:p w14:paraId="70E2BF5D" w14:textId="3529505E" w:rsidR="0097116D" w:rsidRPr="00B3630A" w:rsidRDefault="0097116D" w:rsidP="0097116D">
      <w:pPr>
        <w:spacing w:after="0" w:line="240" w:lineRule="auto"/>
        <w:rPr>
          <w:color w:val="000000" w:themeColor="text1"/>
          <w:sz w:val="96"/>
          <w:szCs w:val="66"/>
          <w:lang w:val="nn-NO"/>
        </w:rPr>
      </w:pPr>
      <w:r w:rsidRPr="00B3630A">
        <w:rPr>
          <w:noProof/>
          <w:lang w:val="nn-NO"/>
        </w:rPr>
        <mc:AlternateContent>
          <mc:Choice Requires="wps">
            <w:drawing>
              <wp:anchor distT="0" distB="0" distL="114300" distR="114300" simplePos="0" relativeHeight="251660288" behindDoc="0" locked="0" layoutInCell="1" allowOverlap="1" wp14:anchorId="56D10CEC" wp14:editId="2CE9A841">
                <wp:simplePos x="0" y="0"/>
                <wp:positionH relativeFrom="column">
                  <wp:posOffset>3810</wp:posOffset>
                </wp:positionH>
                <wp:positionV relativeFrom="paragraph">
                  <wp:posOffset>2898140</wp:posOffset>
                </wp:positionV>
                <wp:extent cx="5464175" cy="276225"/>
                <wp:effectExtent l="0" t="0" r="0" b="0"/>
                <wp:wrapSquare wrapText="bothSides"/>
                <wp:docPr id="2" name="Tekstboks 2"/>
                <wp:cNvGraphicFramePr/>
                <a:graphic xmlns:a="http://schemas.openxmlformats.org/drawingml/2006/main">
                  <a:graphicData uri="http://schemas.microsoft.com/office/word/2010/wordprocessingShape">
                    <wps:wsp>
                      <wps:cNvSpPr txBox="1"/>
                      <wps:spPr>
                        <a:xfrm>
                          <a:off x="0" y="0"/>
                          <a:ext cx="5464175" cy="276225"/>
                        </a:xfrm>
                        <a:prstGeom prst="rect">
                          <a:avLst/>
                        </a:prstGeom>
                        <a:noFill/>
                        <a:ln w="6350">
                          <a:noFill/>
                        </a:ln>
                      </wps:spPr>
                      <wps:txbx>
                        <w:txbxContent>
                          <w:p w14:paraId="33ED46EC" w14:textId="517A6BD7" w:rsidR="0097116D" w:rsidRPr="00720197" w:rsidRDefault="00064352" w:rsidP="0097116D">
                            <w:pPr>
                              <w:rPr>
                                <w:color w:val="808080" w:themeColor="background1" w:themeShade="80"/>
                              </w:rPr>
                            </w:pPr>
                            <w:r>
                              <w:rPr>
                                <w:color w:val="808080" w:themeColor="background1" w:themeShade="80"/>
                                <w:highlight w:val="yellow"/>
                              </w:rPr>
                              <w:t>Opphavleg</w:t>
                            </w:r>
                            <w:r w:rsidR="0097116D" w:rsidRPr="00196B1B">
                              <w:rPr>
                                <w:color w:val="808080" w:themeColor="background1" w:themeShade="80"/>
                                <w:highlight w:val="yellow"/>
                              </w:rPr>
                              <w:t xml:space="preserve"> vedtatt 28. februar 1972. Sist endr</w:t>
                            </w:r>
                            <w:r w:rsidR="0053418E">
                              <w:rPr>
                                <w:color w:val="808080" w:themeColor="background1" w:themeShade="80"/>
                                <w:highlight w:val="yellow"/>
                              </w:rPr>
                              <w:t>a</w:t>
                            </w:r>
                            <w:r w:rsidR="0097116D" w:rsidRPr="00196B1B">
                              <w:rPr>
                                <w:color w:val="808080" w:themeColor="background1" w:themeShade="80"/>
                                <w:highlight w:val="yellow"/>
                              </w:rPr>
                              <w:t xml:space="preserve"> av sentralstyret </w:t>
                            </w:r>
                            <w:r w:rsidR="002A50FD">
                              <w:rPr>
                                <w:color w:val="808080" w:themeColor="background1" w:themeShade="80"/>
                                <w:highlight w:val="yellow"/>
                              </w:rPr>
                              <w:t>30</w:t>
                            </w:r>
                            <w:r w:rsidR="0097116D" w:rsidRPr="00196B1B">
                              <w:rPr>
                                <w:color w:val="808080" w:themeColor="background1" w:themeShade="80"/>
                                <w:highlight w:val="yellow"/>
                              </w:rPr>
                              <w:t xml:space="preserve">. </w:t>
                            </w:r>
                            <w:r w:rsidR="002A50FD">
                              <w:rPr>
                                <w:color w:val="808080" w:themeColor="background1" w:themeShade="80"/>
                                <w:highlight w:val="yellow"/>
                              </w:rPr>
                              <w:t>mai</w:t>
                            </w:r>
                            <w:r w:rsidR="0097116D" w:rsidRPr="00196B1B">
                              <w:rPr>
                                <w:color w:val="808080" w:themeColor="background1" w:themeShade="80"/>
                                <w:highlight w:val="yellow"/>
                              </w:rPr>
                              <w:t xml:space="preserve"> 202</w:t>
                            </w:r>
                            <w:r w:rsidR="002A50FD" w:rsidRPr="002A50FD">
                              <w:rPr>
                                <w:color w:val="808080" w:themeColor="background1" w:themeShade="80"/>
                                <w:highlight w:val="yellow"/>
                              </w:rPr>
                              <w:t>2</w:t>
                            </w:r>
                            <w:r w:rsidR="00030CF6">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10CEC" id="_x0000_t202" coordsize="21600,21600" o:spt="202" path="m,l,21600r21600,l21600,xe">
                <v:stroke joinstyle="miter"/>
                <v:path gradientshapeok="t" o:connecttype="rect"/>
              </v:shapetype>
              <v:shape id="Tekstboks 2" o:spid="_x0000_s1026" type="#_x0000_t202" style="position:absolute;margin-left:.3pt;margin-top:228.2pt;width:43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z+GAIAACw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" filled="f" stroked="f" strokeweight=".5pt">
                <v:textbox>
                  <w:txbxContent>
                    <w:p w14:paraId="33ED46EC" w14:textId="517A6BD7" w:rsidR="0097116D" w:rsidRPr="00720197" w:rsidRDefault="00064352" w:rsidP="0097116D">
                      <w:pPr>
                        <w:rPr>
                          <w:color w:val="808080" w:themeColor="background1" w:themeShade="80"/>
                        </w:rPr>
                      </w:pPr>
                      <w:r>
                        <w:rPr>
                          <w:color w:val="808080" w:themeColor="background1" w:themeShade="80"/>
                          <w:highlight w:val="yellow"/>
                        </w:rPr>
                        <w:t>Opphavleg</w:t>
                      </w:r>
                      <w:r w:rsidR="0097116D" w:rsidRPr="00196B1B">
                        <w:rPr>
                          <w:color w:val="808080" w:themeColor="background1" w:themeShade="80"/>
                          <w:highlight w:val="yellow"/>
                        </w:rPr>
                        <w:t xml:space="preserve"> vedtatt 28. februar 1972. Sist endr</w:t>
                      </w:r>
                      <w:r w:rsidR="0053418E">
                        <w:rPr>
                          <w:color w:val="808080" w:themeColor="background1" w:themeShade="80"/>
                          <w:highlight w:val="yellow"/>
                        </w:rPr>
                        <w:t>a</w:t>
                      </w:r>
                      <w:r w:rsidR="0097116D" w:rsidRPr="00196B1B">
                        <w:rPr>
                          <w:color w:val="808080" w:themeColor="background1" w:themeShade="80"/>
                          <w:highlight w:val="yellow"/>
                        </w:rPr>
                        <w:t xml:space="preserve"> av sentralstyret </w:t>
                      </w:r>
                      <w:r w:rsidR="002A50FD">
                        <w:rPr>
                          <w:color w:val="808080" w:themeColor="background1" w:themeShade="80"/>
                          <w:highlight w:val="yellow"/>
                        </w:rPr>
                        <w:t>30</w:t>
                      </w:r>
                      <w:r w:rsidR="0097116D" w:rsidRPr="00196B1B">
                        <w:rPr>
                          <w:color w:val="808080" w:themeColor="background1" w:themeShade="80"/>
                          <w:highlight w:val="yellow"/>
                        </w:rPr>
                        <w:t xml:space="preserve">. </w:t>
                      </w:r>
                      <w:r w:rsidR="002A50FD">
                        <w:rPr>
                          <w:color w:val="808080" w:themeColor="background1" w:themeShade="80"/>
                          <w:highlight w:val="yellow"/>
                        </w:rPr>
                        <w:t>mai</w:t>
                      </w:r>
                      <w:r w:rsidR="0097116D" w:rsidRPr="00196B1B">
                        <w:rPr>
                          <w:color w:val="808080" w:themeColor="background1" w:themeShade="80"/>
                          <w:highlight w:val="yellow"/>
                        </w:rPr>
                        <w:t xml:space="preserve"> 202</w:t>
                      </w:r>
                      <w:r w:rsidR="002A50FD" w:rsidRPr="002A50FD">
                        <w:rPr>
                          <w:color w:val="808080" w:themeColor="background1" w:themeShade="80"/>
                          <w:highlight w:val="yellow"/>
                        </w:rPr>
                        <w:t>2</w:t>
                      </w:r>
                      <w:r w:rsidR="00030CF6">
                        <w:rPr>
                          <w:color w:val="808080" w:themeColor="background1" w:themeShade="80"/>
                        </w:rPr>
                        <w:t>.</w:t>
                      </w:r>
                    </w:p>
                  </w:txbxContent>
                </v:textbox>
                <w10:wrap type="square"/>
              </v:shape>
            </w:pict>
          </mc:Fallback>
        </mc:AlternateContent>
      </w:r>
      <w:r w:rsidRPr="00B3630A">
        <w:rPr>
          <w:color w:val="000000" w:themeColor="text1"/>
          <w:sz w:val="96"/>
          <w:szCs w:val="66"/>
          <w:highlight w:val="yellow"/>
          <w:lang w:val="nn-NO"/>
        </w:rPr>
        <w:t>Fellesvedtekter for Hø</w:t>
      </w:r>
      <w:r w:rsidR="00064352">
        <w:rPr>
          <w:color w:val="000000" w:themeColor="text1"/>
          <w:sz w:val="96"/>
          <w:szCs w:val="66"/>
          <w:highlight w:val="yellow"/>
          <w:lang w:val="nn-NO"/>
        </w:rPr>
        <w:t>g</w:t>
      </w:r>
      <w:r w:rsidRPr="00B3630A">
        <w:rPr>
          <w:color w:val="000000" w:themeColor="text1"/>
          <w:sz w:val="96"/>
          <w:szCs w:val="66"/>
          <w:highlight w:val="yellow"/>
          <w:lang w:val="nn-NO"/>
        </w:rPr>
        <w:t>res kommunefore</w:t>
      </w:r>
      <w:r w:rsidR="00064352">
        <w:rPr>
          <w:color w:val="000000" w:themeColor="text1"/>
          <w:sz w:val="96"/>
          <w:szCs w:val="66"/>
          <w:highlight w:val="yellow"/>
          <w:lang w:val="nn-NO"/>
        </w:rPr>
        <w:t>i</w:t>
      </w:r>
      <w:r w:rsidRPr="00B3630A">
        <w:rPr>
          <w:color w:val="000000" w:themeColor="text1"/>
          <w:sz w:val="96"/>
          <w:szCs w:val="66"/>
          <w:highlight w:val="yellow"/>
          <w:lang w:val="nn-NO"/>
        </w:rPr>
        <w:t>ning</w:t>
      </w:r>
      <w:r w:rsidR="00064352">
        <w:rPr>
          <w:color w:val="000000" w:themeColor="text1"/>
          <w:sz w:val="96"/>
          <w:szCs w:val="66"/>
          <w:highlight w:val="yellow"/>
          <w:lang w:val="nn-NO"/>
        </w:rPr>
        <w:t>a</w:t>
      </w:r>
      <w:r w:rsidRPr="00B3630A">
        <w:rPr>
          <w:color w:val="000000" w:themeColor="text1"/>
          <w:sz w:val="96"/>
          <w:szCs w:val="66"/>
          <w:highlight w:val="yellow"/>
          <w:lang w:val="nn-NO"/>
        </w:rPr>
        <w:t>r</w:t>
      </w:r>
      <w:r w:rsidRPr="00B3630A">
        <w:rPr>
          <w:lang w:val="nn-NO"/>
        </w:rPr>
        <w:br w:type="page"/>
      </w:r>
    </w:p>
    <w:p w14:paraId="45D44EA4" w14:textId="79506A02" w:rsidR="0097116D" w:rsidRPr="00B3630A" w:rsidRDefault="0097116D" w:rsidP="0097116D">
      <w:pPr>
        <w:pStyle w:val="Overskrift1"/>
        <w:rPr>
          <w:highlight w:val="yellow"/>
          <w:lang w:val="nn-NO"/>
        </w:rPr>
      </w:pPr>
      <w:r w:rsidRPr="00B3630A">
        <w:rPr>
          <w:highlight w:val="yellow"/>
          <w:lang w:val="nn-NO"/>
        </w:rPr>
        <w:lastRenderedPageBreak/>
        <w:t>Fellesvedtekter for Hø</w:t>
      </w:r>
      <w:r w:rsidR="00B3630A" w:rsidRPr="00B3630A">
        <w:rPr>
          <w:highlight w:val="yellow"/>
          <w:lang w:val="nn-NO"/>
        </w:rPr>
        <w:t>gr</w:t>
      </w:r>
      <w:r w:rsidRPr="00B3630A">
        <w:rPr>
          <w:highlight w:val="yellow"/>
          <w:lang w:val="nn-NO"/>
        </w:rPr>
        <w:t>es kommunefore</w:t>
      </w:r>
      <w:r w:rsidR="00B3630A" w:rsidRPr="00B3630A">
        <w:rPr>
          <w:highlight w:val="yellow"/>
          <w:lang w:val="nn-NO"/>
        </w:rPr>
        <w:t>iningar</w:t>
      </w:r>
    </w:p>
    <w:p w14:paraId="7CD9CD28" w14:textId="04FBB932" w:rsidR="0097116D" w:rsidRPr="00B3630A" w:rsidRDefault="0016108A" w:rsidP="0097116D">
      <w:pPr>
        <w:rPr>
          <w:lang w:val="nn-NO"/>
        </w:rPr>
      </w:pPr>
      <w:r>
        <w:rPr>
          <w:highlight w:val="yellow"/>
          <w:lang w:val="nn-NO"/>
        </w:rPr>
        <w:t>Vedtatte</w:t>
      </w:r>
      <w:r w:rsidR="0097116D" w:rsidRPr="00B3630A">
        <w:rPr>
          <w:highlight w:val="yellow"/>
          <w:lang w:val="nn-NO"/>
        </w:rPr>
        <w:t xml:space="preserve"> av Hø</w:t>
      </w:r>
      <w:r w:rsidR="00B3630A" w:rsidRPr="00B3630A">
        <w:rPr>
          <w:highlight w:val="yellow"/>
          <w:lang w:val="nn-NO"/>
        </w:rPr>
        <w:t>gres</w:t>
      </w:r>
      <w:r w:rsidR="0097116D" w:rsidRPr="00B3630A">
        <w:rPr>
          <w:highlight w:val="yellow"/>
          <w:lang w:val="nn-NO"/>
        </w:rPr>
        <w:t xml:space="preserve"> sentralstyre 28. februar 1972, med endring</w:t>
      </w:r>
      <w:r w:rsidR="00B3630A">
        <w:rPr>
          <w:highlight w:val="yellow"/>
          <w:lang w:val="nn-NO"/>
        </w:rPr>
        <w:t>a</w:t>
      </w:r>
      <w:r w:rsidR="0097116D" w:rsidRPr="00B3630A">
        <w:rPr>
          <w:highlight w:val="yellow"/>
          <w:lang w:val="nn-NO"/>
        </w:rPr>
        <w:t xml:space="preserve">r </w:t>
      </w:r>
      <w:r>
        <w:rPr>
          <w:highlight w:val="yellow"/>
          <w:lang w:val="nn-NO"/>
        </w:rPr>
        <w:t>vedtatt</w:t>
      </w:r>
      <w:r w:rsidR="0097116D" w:rsidRPr="00B3630A">
        <w:rPr>
          <w:highlight w:val="yellow"/>
          <w:lang w:val="nn-NO"/>
        </w:rPr>
        <w:t xml:space="preserve"> siste g</w:t>
      </w:r>
      <w:r w:rsidR="00B3630A">
        <w:rPr>
          <w:highlight w:val="yellow"/>
          <w:lang w:val="nn-NO"/>
        </w:rPr>
        <w:t>o</w:t>
      </w:r>
      <w:r w:rsidR="0097116D" w:rsidRPr="00B3630A">
        <w:rPr>
          <w:highlight w:val="yellow"/>
          <w:lang w:val="nn-NO"/>
        </w:rPr>
        <w:t>ng av sentralstyret 17. september 2021.</w:t>
      </w:r>
    </w:p>
    <w:p w14:paraId="4AA060BB" w14:textId="77777777" w:rsidR="0097116D" w:rsidRPr="00B3630A" w:rsidRDefault="0097116D" w:rsidP="0097116D">
      <w:pPr>
        <w:pStyle w:val="Overskrift3"/>
        <w:rPr>
          <w:lang w:val="nn-NO"/>
        </w:rPr>
      </w:pPr>
      <w:r w:rsidRPr="00B3630A">
        <w:rPr>
          <w:lang w:val="nn-NO"/>
        </w:rPr>
        <w:t>§ 1</w:t>
      </w:r>
      <w:r w:rsidRPr="00B3630A">
        <w:rPr>
          <w:lang w:val="nn-NO"/>
        </w:rPr>
        <w:tab/>
        <w:t>Formål</w:t>
      </w:r>
    </w:p>
    <w:p w14:paraId="05ABC0AD" w14:textId="7E4C30C4" w:rsidR="0097116D" w:rsidRPr="00B3630A" w:rsidRDefault="0097116D" w:rsidP="0097116D">
      <w:pPr>
        <w:rPr>
          <w:lang w:val="nn-NO"/>
        </w:rPr>
      </w:pPr>
      <w:r w:rsidRPr="00B3630A">
        <w:rPr>
          <w:highlight w:val="yellow"/>
          <w:u w:val="single"/>
          <w:lang w:val="nn-NO"/>
        </w:rPr>
        <w:t>[NA</w:t>
      </w:r>
      <w:r w:rsidR="00057691">
        <w:rPr>
          <w:highlight w:val="yellow"/>
          <w:u w:val="single"/>
          <w:lang w:val="nn-NO"/>
        </w:rPr>
        <w:t>M</w:t>
      </w:r>
      <w:r w:rsidRPr="00B3630A">
        <w:rPr>
          <w:highlight w:val="yellow"/>
          <w:u w:val="single"/>
          <w:lang w:val="nn-NO"/>
        </w:rPr>
        <w:t>N]</w:t>
      </w:r>
      <w:r w:rsidRPr="00B3630A">
        <w:rPr>
          <w:lang w:val="nn-NO"/>
        </w:rPr>
        <w:t xml:space="preserve"> Hø</w:t>
      </w:r>
      <w:r w:rsidR="00B3630A">
        <w:rPr>
          <w:lang w:val="nn-NO"/>
        </w:rPr>
        <w:t>g</w:t>
      </w:r>
      <w:r w:rsidRPr="00B3630A">
        <w:rPr>
          <w:lang w:val="nn-NO"/>
        </w:rPr>
        <w:t xml:space="preserve">re, som er </w:t>
      </w:r>
      <w:r w:rsidR="00B3630A">
        <w:rPr>
          <w:lang w:val="nn-NO"/>
        </w:rPr>
        <w:t>Høgres</w:t>
      </w:r>
      <w:r w:rsidRPr="00B3630A">
        <w:rPr>
          <w:lang w:val="nn-NO"/>
        </w:rPr>
        <w:t xml:space="preserve"> fore</w:t>
      </w:r>
      <w:r w:rsidR="00B3630A">
        <w:rPr>
          <w:lang w:val="nn-NO"/>
        </w:rPr>
        <w:t>i</w:t>
      </w:r>
      <w:r w:rsidRPr="00B3630A">
        <w:rPr>
          <w:lang w:val="nn-NO"/>
        </w:rPr>
        <w:t xml:space="preserve">ning i </w:t>
      </w:r>
      <w:r w:rsidRPr="00B3630A">
        <w:rPr>
          <w:highlight w:val="yellow"/>
          <w:u w:val="single"/>
          <w:lang w:val="nn-NO"/>
        </w:rPr>
        <w:t>[NA</w:t>
      </w:r>
      <w:r w:rsidR="00057691">
        <w:rPr>
          <w:highlight w:val="yellow"/>
          <w:u w:val="single"/>
          <w:lang w:val="nn-NO"/>
        </w:rPr>
        <w:t>M</w:t>
      </w:r>
      <w:r w:rsidRPr="00B3630A">
        <w:rPr>
          <w:highlight w:val="yellow"/>
          <w:u w:val="single"/>
          <w:lang w:val="nn-NO"/>
        </w:rPr>
        <w:t>N]</w:t>
      </w:r>
      <w:r w:rsidRPr="00B3630A">
        <w:rPr>
          <w:lang w:val="nn-NO"/>
        </w:rPr>
        <w:t xml:space="preserve"> kommune, vil føre e</w:t>
      </w:r>
      <w:r w:rsidR="00B3630A">
        <w:rPr>
          <w:lang w:val="nn-NO"/>
        </w:rPr>
        <w:t>i</w:t>
      </w:r>
      <w:r w:rsidRPr="00B3630A">
        <w:rPr>
          <w:lang w:val="nn-NO"/>
        </w:rPr>
        <w:t>n konservativ fr</w:t>
      </w:r>
      <w:r w:rsidR="00B3630A">
        <w:rPr>
          <w:lang w:val="nn-NO"/>
        </w:rPr>
        <w:t>a</w:t>
      </w:r>
      <w:r w:rsidRPr="00B3630A">
        <w:rPr>
          <w:lang w:val="nn-NO"/>
        </w:rPr>
        <w:t>ms</w:t>
      </w:r>
      <w:r w:rsidR="00057691">
        <w:rPr>
          <w:lang w:val="nn-NO"/>
        </w:rPr>
        <w:t>teg</w:t>
      </w:r>
      <w:r w:rsidRPr="00B3630A">
        <w:rPr>
          <w:lang w:val="nn-NO"/>
        </w:rPr>
        <w:t>spolitikk, byg</w:t>
      </w:r>
      <w:r w:rsidR="00B3630A">
        <w:rPr>
          <w:lang w:val="nn-NO"/>
        </w:rPr>
        <w:t>d</w:t>
      </w:r>
      <w:r w:rsidRPr="00B3630A">
        <w:rPr>
          <w:lang w:val="nn-NO"/>
        </w:rPr>
        <w:t xml:space="preserve"> på det kristne kulturgrunnlag, rettsstaten og folkestyret, for å fre</w:t>
      </w:r>
      <w:r w:rsidR="00B3630A">
        <w:rPr>
          <w:lang w:val="nn-NO"/>
        </w:rPr>
        <w:t>mje</w:t>
      </w:r>
      <w:r w:rsidRPr="00B3630A">
        <w:rPr>
          <w:lang w:val="nn-NO"/>
        </w:rPr>
        <w:t xml:space="preserve"> </w:t>
      </w:r>
      <w:r w:rsidR="00B3630A">
        <w:rPr>
          <w:lang w:val="nn-NO"/>
        </w:rPr>
        <w:t>personleg fridom</w:t>
      </w:r>
      <w:r w:rsidRPr="00B3630A">
        <w:rPr>
          <w:lang w:val="nn-NO"/>
        </w:rPr>
        <w:t xml:space="preserve"> og sosialt ansvar, </w:t>
      </w:r>
      <w:r w:rsidR="00B3630A">
        <w:rPr>
          <w:lang w:val="nn-NO"/>
        </w:rPr>
        <w:t>medråderett</w:t>
      </w:r>
      <w:r w:rsidRPr="00B3630A">
        <w:rPr>
          <w:lang w:val="nn-NO"/>
        </w:rPr>
        <w:t xml:space="preserve"> og </w:t>
      </w:r>
      <w:r w:rsidR="00B3630A">
        <w:rPr>
          <w:lang w:val="nn-NO"/>
        </w:rPr>
        <w:t>eigedomsrett</w:t>
      </w:r>
      <w:r w:rsidRPr="00B3630A">
        <w:rPr>
          <w:lang w:val="nn-NO"/>
        </w:rPr>
        <w:t>, og e</w:t>
      </w:r>
      <w:r w:rsidR="00B3630A">
        <w:rPr>
          <w:lang w:val="nn-NO"/>
        </w:rPr>
        <w:t>i</w:t>
      </w:r>
      <w:r w:rsidRPr="00B3630A">
        <w:rPr>
          <w:lang w:val="nn-NO"/>
        </w:rPr>
        <w:t xml:space="preserve">t </w:t>
      </w:r>
      <w:r w:rsidR="00B3630A">
        <w:rPr>
          <w:lang w:val="nn-NO"/>
        </w:rPr>
        <w:t>forpliktande</w:t>
      </w:r>
      <w:r w:rsidRPr="00B3630A">
        <w:rPr>
          <w:lang w:val="nn-NO"/>
        </w:rPr>
        <w:t xml:space="preserve"> nasjonalt og internasjonalt samarbeid. </w:t>
      </w:r>
    </w:p>
    <w:p w14:paraId="290B5F0D" w14:textId="09EE5C2A" w:rsidR="0097116D" w:rsidRPr="00B3630A" w:rsidRDefault="00B3630A" w:rsidP="0097116D">
      <w:pPr>
        <w:rPr>
          <w:lang w:val="nn-NO"/>
        </w:rPr>
      </w:pPr>
      <w:r w:rsidRPr="00B3630A">
        <w:rPr>
          <w:lang w:val="nn-NO"/>
        </w:rPr>
        <w:t>Foreininga</w:t>
      </w:r>
      <w:r w:rsidR="0097116D" w:rsidRPr="00B3630A">
        <w:rPr>
          <w:lang w:val="nn-NO"/>
        </w:rPr>
        <w:t xml:space="preserve"> er gjennom sin fylkesorganisasjon tilslutt</w:t>
      </w:r>
      <w:r>
        <w:rPr>
          <w:lang w:val="nn-NO"/>
        </w:rPr>
        <w:t xml:space="preserve">a </w:t>
      </w:r>
      <w:r w:rsidR="0097116D" w:rsidRPr="00B3630A">
        <w:rPr>
          <w:lang w:val="nn-NO"/>
        </w:rPr>
        <w:t>Hø</w:t>
      </w:r>
      <w:r>
        <w:rPr>
          <w:lang w:val="nn-NO"/>
        </w:rPr>
        <w:t>g</w:t>
      </w:r>
      <w:r w:rsidR="0097116D" w:rsidRPr="00B3630A">
        <w:rPr>
          <w:lang w:val="nn-NO"/>
        </w:rPr>
        <w:t>res Hov</w:t>
      </w:r>
      <w:r>
        <w:rPr>
          <w:lang w:val="nn-NO"/>
        </w:rPr>
        <w:t>u</w:t>
      </w:r>
      <w:r w:rsidR="0097116D" w:rsidRPr="00B3630A">
        <w:rPr>
          <w:lang w:val="nn-NO"/>
        </w:rPr>
        <w:t xml:space="preserve">dorganisasjon, og skal </w:t>
      </w:r>
      <w:r>
        <w:rPr>
          <w:lang w:val="nn-NO"/>
        </w:rPr>
        <w:t>følge</w:t>
      </w:r>
      <w:r w:rsidR="0097116D" w:rsidRPr="00B3630A">
        <w:rPr>
          <w:lang w:val="nn-NO"/>
        </w:rPr>
        <w:t xml:space="preserve"> opp de</w:t>
      </w:r>
      <w:r>
        <w:rPr>
          <w:lang w:val="nn-NO"/>
        </w:rPr>
        <w:t>i</w:t>
      </w:r>
      <w:r w:rsidR="0097116D" w:rsidRPr="00B3630A">
        <w:rPr>
          <w:lang w:val="nn-NO"/>
        </w:rPr>
        <w:t xml:space="preserve"> programm</w:t>
      </w:r>
      <w:r>
        <w:rPr>
          <w:lang w:val="nn-NO"/>
        </w:rPr>
        <w:t xml:space="preserve">a </w:t>
      </w:r>
      <w:r w:rsidR="0097116D" w:rsidRPr="00B3630A">
        <w:rPr>
          <w:lang w:val="nn-NO"/>
        </w:rPr>
        <w:t xml:space="preserve">og </w:t>
      </w:r>
      <w:r>
        <w:rPr>
          <w:lang w:val="nn-NO"/>
        </w:rPr>
        <w:t>sette i verk</w:t>
      </w:r>
      <w:r w:rsidR="0097116D" w:rsidRPr="00B3630A">
        <w:rPr>
          <w:lang w:val="nn-NO"/>
        </w:rPr>
        <w:t xml:space="preserve"> de</w:t>
      </w:r>
      <w:r>
        <w:rPr>
          <w:lang w:val="nn-NO"/>
        </w:rPr>
        <w:t>i</w:t>
      </w:r>
      <w:r w:rsidR="0097116D" w:rsidRPr="00B3630A">
        <w:rPr>
          <w:lang w:val="nn-NO"/>
        </w:rPr>
        <w:t xml:space="preserve"> planer som </w:t>
      </w:r>
      <w:r w:rsidR="0016108A">
        <w:rPr>
          <w:lang w:val="nn-NO"/>
        </w:rPr>
        <w:t>organa deira</w:t>
      </w:r>
      <w:r w:rsidR="0097116D" w:rsidRPr="00B3630A">
        <w:rPr>
          <w:lang w:val="nn-NO"/>
        </w:rPr>
        <w:t xml:space="preserve"> har </w:t>
      </w:r>
      <w:r w:rsidR="0016108A">
        <w:rPr>
          <w:lang w:val="nn-NO"/>
        </w:rPr>
        <w:t>vedtatt</w:t>
      </w:r>
      <w:r w:rsidR="0097116D" w:rsidRPr="00B3630A">
        <w:rPr>
          <w:lang w:val="nn-NO"/>
        </w:rPr>
        <w:t xml:space="preserve">. </w:t>
      </w:r>
    </w:p>
    <w:p w14:paraId="344A4406" w14:textId="449E60AA" w:rsidR="0097116D" w:rsidRPr="00B3630A" w:rsidRDefault="0016108A" w:rsidP="0097116D">
      <w:pPr>
        <w:rPr>
          <w:lang w:val="nn-NO"/>
        </w:rPr>
      </w:pPr>
      <w:r>
        <w:rPr>
          <w:lang w:val="nn-NO"/>
        </w:rPr>
        <w:t>Foreininga</w:t>
      </w:r>
      <w:r w:rsidR="0097116D" w:rsidRPr="00B3630A">
        <w:rPr>
          <w:lang w:val="nn-NO"/>
        </w:rPr>
        <w:t xml:space="preserve"> har ansvaret for </w:t>
      </w:r>
      <w:r>
        <w:rPr>
          <w:lang w:val="nn-NO"/>
        </w:rPr>
        <w:t>Høgres</w:t>
      </w:r>
      <w:r w:rsidR="0097116D" w:rsidRPr="00B3630A">
        <w:rPr>
          <w:lang w:val="nn-NO"/>
        </w:rPr>
        <w:t xml:space="preserve"> totale politiske og organisatoriske arbeid i kommunen. </w:t>
      </w:r>
    </w:p>
    <w:p w14:paraId="20206CE7" w14:textId="6B4F810B" w:rsidR="0097116D" w:rsidRPr="00B3630A" w:rsidRDefault="0097116D" w:rsidP="0097116D">
      <w:pPr>
        <w:rPr>
          <w:lang w:val="nn-NO"/>
        </w:rPr>
      </w:pPr>
      <w:r w:rsidRPr="00B3630A">
        <w:rPr>
          <w:lang w:val="nn-NO"/>
        </w:rPr>
        <w:t>Kommunestyregrupp</w:t>
      </w:r>
      <w:r w:rsidR="0016108A">
        <w:rPr>
          <w:lang w:val="nn-NO"/>
        </w:rPr>
        <w:t>a</w:t>
      </w:r>
      <w:r w:rsidRPr="00B3630A">
        <w:rPr>
          <w:lang w:val="nn-NO"/>
        </w:rPr>
        <w:t xml:space="preserve"> har ansvar for arbeidet med de</w:t>
      </w:r>
      <w:r w:rsidR="0016108A">
        <w:rPr>
          <w:lang w:val="nn-NO"/>
        </w:rPr>
        <w:t>i</w:t>
      </w:r>
      <w:r w:rsidRPr="00B3630A">
        <w:rPr>
          <w:lang w:val="nn-NO"/>
        </w:rPr>
        <w:t xml:space="preserve"> politiske sakene i kommunestyret, </w:t>
      </w:r>
      <w:r w:rsidR="0016108A">
        <w:rPr>
          <w:lang w:val="nn-NO"/>
        </w:rPr>
        <w:t>innanfor</w:t>
      </w:r>
      <w:r w:rsidRPr="00B3630A">
        <w:rPr>
          <w:lang w:val="nn-NO"/>
        </w:rPr>
        <w:t xml:space="preserve"> </w:t>
      </w:r>
      <w:r w:rsidR="0016108A">
        <w:rPr>
          <w:lang w:val="nn-NO"/>
        </w:rPr>
        <w:t>ramma</w:t>
      </w:r>
      <w:r w:rsidRPr="00B3630A">
        <w:rPr>
          <w:lang w:val="nn-NO"/>
        </w:rPr>
        <w:t xml:space="preserve"> av det vedtatte kommunestyreprogrammet og reglement for kommunestyregrupp</w:t>
      </w:r>
      <w:r w:rsidR="0016108A">
        <w:rPr>
          <w:lang w:val="nn-NO"/>
        </w:rPr>
        <w:t>a</w:t>
      </w:r>
      <w:r w:rsidRPr="00B3630A">
        <w:rPr>
          <w:lang w:val="nn-NO"/>
        </w:rPr>
        <w:t>.</w:t>
      </w:r>
    </w:p>
    <w:p w14:paraId="16FEA1C7" w14:textId="77777777" w:rsidR="0097116D" w:rsidRPr="00B3630A" w:rsidRDefault="0097116D" w:rsidP="0097116D">
      <w:pPr>
        <w:pStyle w:val="Overskrift3"/>
        <w:rPr>
          <w:lang w:val="nn-NO"/>
        </w:rPr>
      </w:pPr>
      <w:r w:rsidRPr="00B3630A">
        <w:rPr>
          <w:lang w:val="nn-NO"/>
        </w:rPr>
        <w:t>§ 2</w:t>
      </w:r>
      <w:r w:rsidRPr="00B3630A">
        <w:rPr>
          <w:lang w:val="nn-NO"/>
        </w:rPr>
        <w:tab/>
        <w:t>Organisasjon</w:t>
      </w:r>
    </w:p>
    <w:p w14:paraId="41910A30" w14:textId="61FBC7CD" w:rsidR="0097116D" w:rsidRPr="00B3630A" w:rsidRDefault="0016108A" w:rsidP="0097116D">
      <w:pPr>
        <w:rPr>
          <w:lang w:val="nn-NO"/>
        </w:rPr>
      </w:pPr>
      <w:r>
        <w:rPr>
          <w:lang w:val="nn-NO"/>
        </w:rPr>
        <w:t>Foreininga sine</w:t>
      </w:r>
      <w:r w:rsidR="0097116D" w:rsidRPr="00B3630A">
        <w:rPr>
          <w:lang w:val="nn-NO"/>
        </w:rPr>
        <w:t xml:space="preserve"> organ er styret, årsmøtet og nominasjonsmøtet. </w:t>
      </w:r>
    </w:p>
    <w:p w14:paraId="7440A46F" w14:textId="4FE21F2F" w:rsidR="0097116D" w:rsidRPr="00B3630A" w:rsidRDefault="0097116D" w:rsidP="0097116D">
      <w:pPr>
        <w:rPr>
          <w:lang w:val="nn-NO"/>
        </w:rPr>
      </w:pPr>
      <w:r w:rsidRPr="00B3630A">
        <w:rPr>
          <w:lang w:val="nn-NO"/>
        </w:rPr>
        <w:t xml:space="preserve">Styret </w:t>
      </w:r>
      <w:r w:rsidRPr="00057691">
        <w:rPr>
          <w:lang w:val="nn-NO"/>
        </w:rPr>
        <w:t>kan oppne</w:t>
      </w:r>
      <w:r w:rsidR="0016108A" w:rsidRPr="00057691">
        <w:rPr>
          <w:lang w:val="nn-NO"/>
        </w:rPr>
        <w:t>mn</w:t>
      </w:r>
      <w:r w:rsidRPr="00057691">
        <w:rPr>
          <w:lang w:val="nn-NO"/>
        </w:rPr>
        <w:t>e e</w:t>
      </w:r>
      <w:r w:rsidR="0016108A" w:rsidRPr="00057691">
        <w:rPr>
          <w:lang w:val="nn-NO"/>
        </w:rPr>
        <w:t>it</w:t>
      </w:r>
      <w:r w:rsidRPr="00057691">
        <w:rPr>
          <w:lang w:val="nn-NO"/>
        </w:rPr>
        <w:t xml:space="preserve"> arbeidsutval</w:t>
      </w:r>
      <w:r w:rsidR="0016108A" w:rsidRPr="00057691">
        <w:rPr>
          <w:lang w:val="nn-NO"/>
        </w:rPr>
        <w:t xml:space="preserve"> </w:t>
      </w:r>
      <w:r w:rsidRPr="00057691">
        <w:rPr>
          <w:lang w:val="nn-NO"/>
        </w:rPr>
        <w:t>og fas</w:t>
      </w:r>
      <w:r w:rsidRPr="00B3630A">
        <w:rPr>
          <w:lang w:val="nn-NO"/>
        </w:rPr>
        <w:t xml:space="preserve">tsette </w:t>
      </w:r>
      <w:r w:rsidR="0016108A">
        <w:rPr>
          <w:lang w:val="nn-NO"/>
        </w:rPr>
        <w:t>utvalet sitt</w:t>
      </w:r>
      <w:r w:rsidRPr="00B3630A">
        <w:rPr>
          <w:lang w:val="nn-NO"/>
        </w:rPr>
        <w:t xml:space="preserve"> arbeidsområde.</w:t>
      </w:r>
    </w:p>
    <w:p w14:paraId="6EF11DB9" w14:textId="569C5A61" w:rsidR="0097116D" w:rsidRPr="0016108A" w:rsidRDefault="0016108A" w:rsidP="0097116D">
      <w:pPr>
        <w:rPr>
          <w:lang w:val="nn-NO"/>
        </w:rPr>
      </w:pPr>
      <w:r w:rsidRPr="0016108A">
        <w:rPr>
          <w:lang w:val="nn-NO"/>
        </w:rPr>
        <w:t>Foreiningar</w:t>
      </w:r>
      <w:r w:rsidR="0097116D" w:rsidRPr="0016108A">
        <w:rPr>
          <w:lang w:val="nn-NO"/>
        </w:rPr>
        <w:t xml:space="preserve"> i Unge Hø</w:t>
      </w:r>
      <w:r>
        <w:rPr>
          <w:lang w:val="nn-NO"/>
        </w:rPr>
        <w:t>g</w:t>
      </w:r>
      <w:r w:rsidR="0097116D" w:rsidRPr="0016108A">
        <w:rPr>
          <w:lang w:val="nn-NO"/>
        </w:rPr>
        <w:t>re, Hø</w:t>
      </w:r>
      <w:r>
        <w:rPr>
          <w:lang w:val="nn-NO"/>
        </w:rPr>
        <w:t>g</w:t>
      </w:r>
      <w:r w:rsidR="0097116D" w:rsidRPr="0016108A">
        <w:rPr>
          <w:lang w:val="nn-NO"/>
        </w:rPr>
        <w:t>res Student</w:t>
      </w:r>
      <w:r>
        <w:rPr>
          <w:lang w:val="nn-NO"/>
        </w:rPr>
        <w:t>a</w:t>
      </w:r>
      <w:r w:rsidR="0097116D" w:rsidRPr="0016108A">
        <w:rPr>
          <w:lang w:val="nn-NO"/>
        </w:rPr>
        <w:t>r og Senior Hø</w:t>
      </w:r>
      <w:r>
        <w:rPr>
          <w:lang w:val="nn-NO"/>
        </w:rPr>
        <w:t>g</w:t>
      </w:r>
      <w:r w:rsidR="0097116D" w:rsidRPr="0016108A">
        <w:rPr>
          <w:lang w:val="nn-NO"/>
        </w:rPr>
        <w:t xml:space="preserve">re som er godkjent i </w:t>
      </w:r>
      <w:r>
        <w:rPr>
          <w:lang w:val="nn-NO"/>
        </w:rPr>
        <w:t>samsvar</w:t>
      </w:r>
      <w:r w:rsidR="0097116D" w:rsidRPr="0016108A">
        <w:rPr>
          <w:lang w:val="nn-NO"/>
        </w:rPr>
        <w:t xml:space="preserve"> </w:t>
      </w:r>
      <w:r>
        <w:rPr>
          <w:lang w:val="nn-NO"/>
        </w:rPr>
        <w:t>med</w:t>
      </w:r>
      <w:r w:rsidR="0097116D" w:rsidRPr="0016108A">
        <w:rPr>
          <w:lang w:val="nn-NO"/>
        </w:rPr>
        <w:t xml:space="preserve"> sidefore</w:t>
      </w:r>
      <w:r>
        <w:rPr>
          <w:lang w:val="nn-NO"/>
        </w:rPr>
        <w:t>i</w:t>
      </w:r>
      <w:r w:rsidR="0097116D" w:rsidRPr="0016108A">
        <w:rPr>
          <w:lang w:val="nn-NO"/>
        </w:rPr>
        <w:t>ning</w:t>
      </w:r>
      <w:r>
        <w:rPr>
          <w:lang w:val="nn-NO"/>
        </w:rPr>
        <w:t>ane sine</w:t>
      </w:r>
      <w:r w:rsidR="0097116D" w:rsidRPr="0016108A">
        <w:rPr>
          <w:lang w:val="nn-NO"/>
        </w:rPr>
        <w:t xml:space="preserve"> e</w:t>
      </w:r>
      <w:r>
        <w:rPr>
          <w:lang w:val="nn-NO"/>
        </w:rPr>
        <w:t>i</w:t>
      </w:r>
      <w:r w:rsidR="0097116D" w:rsidRPr="0016108A">
        <w:rPr>
          <w:lang w:val="nn-NO"/>
        </w:rPr>
        <w:t>gne vedtekter og orga</w:t>
      </w:r>
      <w:r>
        <w:rPr>
          <w:lang w:val="nn-NO"/>
        </w:rPr>
        <w:t xml:space="preserve">n </w:t>
      </w:r>
      <w:r w:rsidR="0097116D" w:rsidRPr="0016108A">
        <w:rPr>
          <w:lang w:val="nn-NO"/>
        </w:rPr>
        <w:t xml:space="preserve">er definert som </w:t>
      </w:r>
      <w:r w:rsidR="0097116D" w:rsidRPr="0016108A">
        <w:rPr>
          <w:highlight w:val="yellow"/>
          <w:u w:val="single"/>
          <w:lang w:val="nn-NO"/>
        </w:rPr>
        <w:t>[NA</w:t>
      </w:r>
      <w:r w:rsidR="00057691">
        <w:rPr>
          <w:highlight w:val="yellow"/>
          <w:u w:val="single"/>
          <w:lang w:val="nn-NO"/>
        </w:rPr>
        <w:t>M</w:t>
      </w:r>
      <w:r w:rsidR="0097116D" w:rsidRPr="0016108A">
        <w:rPr>
          <w:highlight w:val="yellow"/>
          <w:u w:val="single"/>
          <w:lang w:val="nn-NO"/>
        </w:rPr>
        <w:t>N]</w:t>
      </w:r>
      <w:r w:rsidR="0097116D" w:rsidRPr="0016108A">
        <w:rPr>
          <w:lang w:val="nn-NO"/>
        </w:rPr>
        <w:t xml:space="preserve"> Hø</w:t>
      </w:r>
      <w:r>
        <w:rPr>
          <w:lang w:val="nn-NO"/>
        </w:rPr>
        <w:t>g</w:t>
      </w:r>
      <w:r w:rsidR="0097116D" w:rsidRPr="0016108A">
        <w:rPr>
          <w:lang w:val="nn-NO"/>
        </w:rPr>
        <w:t>res sidefore</w:t>
      </w:r>
      <w:r>
        <w:rPr>
          <w:lang w:val="nn-NO"/>
        </w:rPr>
        <w:t>i</w:t>
      </w:r>
      <w:r w:rsidR="0097116D" w:rsidRPr="0016108A">
        <w:rPr>
          <w:lang w:val="nn-NO"/>
        </w:rPr>
        <w:t>ning</w:t>
      </w:r>
      <w:r>
        <w:rPr>
          <w:lang w:val="nn-NO"/>
        </w:rPr>
        <w:t>a</w:t>
      </w:r>
      <w:r w:rsidR="0097116D" w:rsidRPr="0016108A">
        <w:rPr>
          <w:lang w:val="nn-NO"/>
        </w:rPr>
        <w:t>r.</w:t>
      </w:r>
    </w:p>
    <w:p w14:paraId="330E3586" w14:textId="4290C118" w:rsidR="0097116D" w:rsidRPr="00B3630A" w:rsidRDefault="0097116D" w:rsidP="0097116D">
      <w:pPr>
        <w:rPr>
          <w:lang w:val="nn-NO"/>
        </w:rPr>
      </w:pPr>
      <w:r w:rsidRPr="00B3630A">
        <w:rPr>
          <w:lang w:val="nn-NO"/>
        </w:rPr>
        <w:t>Årsmøtet i fore</w:t>
      </w:r>
      <w:r w:rsidR="0016108A">
        <w:rPr>
          <w:lang w:val="nn-NO"/>
        </w:rPr>
        <w:t>i</w:t>
      </w:r>
      <w:r w:rsidRPr="00B3630A">
        <w:rPr>
          <w:lang w:val="nn-NO"/>
        </w:rPr>
        <w:t>ning</w:t>
      </w:r>
      <w:r w:rsidR="0016108A">
        <w:rPr>
          <w:lang w:val="nn-NO"/>
        </w:rPr>
        <w:t>a</w:t>
      </w:r>
      <w:r w:rsidRPr="00B3630A">
        <w:rPr>
          <w:lang w:val="nn-NO"/>
        </w:rPr>
        <w:t xml:space="preserve"> skal </w:t>
      </w:r>
      <w:r w:rsidR="0016108A">
        <w:rPr>
          <w:lang w:val="nn-NO"/>
        </w:rPr>
        <w:t>ha</w:t>
      </w:r>
      <w:r w:rsidRPr="00B3630A">
        <w:rPr>
          <w:lang w:val="nn-NO"/>
        </w:rPr>
        <w:t xml:space="preserve"> innen 1. desember hvert år.</w:t>
      </w:r>
    </w:p>
    <w:p w14:paraId="43281E23" w14:textId="605453E9" w:rsidR="0097116D" w:rsidRPr="00B3630A" w:rsidRDefault="0097116D" w:rsidP="0097116D">
      <w:pPr>
        <w:rPr>
          <w:lang w:val="nn-NO"/>
        </w:rPr>
      </w:pPr>
      <w:r w:rsidRPr="00B3630A">
        <w:rPr>
          <w:lang w:val="nn-NO"/>
        </w:rPr>
        <w:t xml:space="preserve">Nominasjonsmøtet for kommunevalget skal normalt </w:t>
      </w:r>
      <w:r w:rsidR="00602F40">
        <w:rPr>
          <w:lang w:val="nn-NO"/>
        </w:rPr>
        <w:t>finne stad</w:t>
      </w:r>
      <w:r w:rsidRPr="00B3630A">
        <w:rPr>
          <w:lang w:val="nn-NO"/>
        </w:rPr>
        <w:t xml:space="preserve"> inn</w:t>
      </w:r>
      <w:r w:rsidR="00602F40">
        <w:rPr>
          <w:lang w:val="nn-NO"/>
        </w:rPr>
        <w:t>a</w:t>
      </w:r>
      <w:r w:rsidRPr="00B3630A">
        <w:rPr>
          <w:lang w:val="nn-NO"/>
        </w:rPr>
        <w:t>n 1. desember i mellomvalår.</w:t>
      </w:r>
    </w:p>
    <w:p w14:paraId="7518F0FD" w14:textId="738CB65D" w:rsidR="0097116D" w:rsidRPr="00B3630A" w:rsidRDefault="0097116D" w:rsidP="0097116D">
      <w:pPr>
        <w:rPr>
          <w:lang w:val="nn-NO"/>
        </w:rPr>
      </w:pPr>
      <w:r w:rsidRPr="00B3630A">
        <w:rPr>
          <w:lang w:val="nn-NO"/>
        </w:rPr>
        <w:t xml:space="preserve">Prøvenominasjon til fylkestings- og stortingsval skal </w:t>
      </w:r>
      <w:r w:rsidR="00602F40">
        <w:rPr>
          <w:lang w:val="nn-NO"/>
        </w:rPr>
        <w:t>finne stad</w:t>
      </w:r>
      <w:r w:rsidRPr="00B3630A">
        <w:rPr>
          <w:lang w:val="nn-NO"/>
        </w:rPr>
        <w:t xml:space="preserve"> i </w:t>
      </w:r>
      <w:r w:rsidR="00602F40">
        <w:rPr>
          <w:lang w:val="nn-NO"/>
        </w:rPr>
        <w:t>samsvar med</w:t>
      </w:r>
      <w:r w:rsidRPr="00B3630A">
        <w:rPr>
          <w:lang w:val="nn-NO"/>
        </w:rPr>
        <w:t xml:space="preserve"> «Reglement for nominasjon på fylkesnivå» vedtatt av sentralstyret.</w:t>
      </w:r>
    </w:p>
    <w:p w14:paraId="58E216AA" w14:textId="77777777" w:rsidR="0097116D" w:rsidRPr="00B3630A" w:rsidRDefault="0097116D" w:rsidP="0097116D">
      <w:pPr>
        <w:pStyle w:val="Overskrift3"/>
        <w:rPr>
          <w:lang w:val="nn-NO"/>
        </w:rPr>
      </w:pPr>
      <w:r w:rsidRPr="00B3630A">
        <w:rPr>
          <w:lang w:val="nn-NO"/>
        </w:rPr>
        <w:t>§ 3</w:t>
      </w:r>
      <w:r w:rsidRPr="00B3630A">
        <w:rPr>
          <w:lang w:val="nn-NO"/>
        </w:rPr>
        <w:tab/>
        <w:t>Medlemskap</w:t>
      </w:r>
    </w:p>
    <w:p w14:paraId="748C623A" w14:textId="77777777" w:rsidR="0097116D" w:rsidRPr="00B3630A" w:rsidRDefault="0097116D" w:rsidP="0097116D">
      <w:pPr>
        <w:rPr>
          <w:lang w:val="nn-NO"/>
        </w:rPr>
      </w:pPr>
      <w:r w:rsidRPr="00B3630A">
        <w:rPr>
          <w:lang w:val="nn-NO"/>
        </w:rPr>
        <w:t>Partiorganisasjonen bygger på individuelt medlemskap.</w:t>
      </w:r>
    </w:p>
    <w:p w14:paraId="48A14F8B" w14:textId="70FE8492" w:rsidR="0097116D" w:rsidRPr="00602F40" w:rsidRDefault="0097116D" w:rsidP="0097116D">
      <w:pPr>
        <w:rPr>
          <w:lang w:val="nn-NO"/>
        </w:rPr>
      </w:pPr>
      <w:r w:rsidRPr="00602F40">
        <w:rPr>
          <w:lang w:val="nn-NO"/>
        </w:rPr>
        <w:t>Alle innbygg</w:t>
      </w:r>
      <w:r w:rsidR="00602F40" w:rsidRPr="00602F40">
        <w:rPr>
          <w:lang w:val="nn-NO"/>
        </w:rPr>
        <w:t>arar</w:t>
      </w:r>
      <w:r w:rsidRPr="00602F40">
        <w:rPr>
          <w:lang w:val="nn-NO"/>
        </w:rPr>
        <w:t xml:space="preserve"> i kommunen som har fylt 15 år og er e</w:t>
      </w:r>
      <w:r w:rsidR="00602F40" w:rsidRPr="00602F40">
        <w:rPr>
          <w:lang w:val="nn-NO"/>
        </w:rPr>
        <w:t>i</w:t>
      </w:r>
      <w:r w:rsidRPr="00602F40">
        <w:rPr>
          <w:lang w:val="nn-NO"/>
        </w:rPr>
        <w:t xml:space="preserve">nig i </w:t>
      </w:r>
      <w:r w:rsidR="00602F40" w:rsidRPr="00602F40">
        <w:rPr>
          <w:lang w:val="nn-NO"/>
        </w:rPr>
        <w:t>foreininga sitt</w:t>
      </w:r>
      <w:r w:rsidRPr="00602F40">
        <w:rPr>
          <w:lang w:val="nn-NO"/>
        </w:rPr>
        <w:t xml:space="preserve"> formål, kan v</w:t>
      </w:r>
      <w:r w:rsidR="00602F40" w:rsidRPr="00602F40">
        <w:rPr>
          <w:lang w:val="nn-NO"/>
        </w:rPr>
        <w:t>er</w:t>
      </w:r>
      <w:r w:rsidR="00602F40">
        <w:rPr>
          <w:lang w:val="nn-NO"/>
        </w:rPr>
        <w:t>e medlem</w:t>
      </w:r>
      <w:r w:rsidR="00D41350">
        <w:rPr>
          <w:lang w:val="nn-NO"/>
        </w:rPr>
        <w:t>m</w:t>
      </w:r>
      <w:r w:rsidR="00602F40">
        <w:rPr>
          <w:lang w:val="nn-NO"/>
        </w:rPr>
        <w:t>er</w:t>
      </w:r>
      <w:r w:rsidRPr="00602F40">
        <w:rPr>
          <w:lang w:val="nn-NO"/>
        </w:rPr>
        <w:t xml:space="preserve">. Unntatt er </w:t>
      </w:r>
      <w:r w:rsidR="00602F40" w:rsidRPr="00602F40">
        <w:rPr>
          <w:lang w:val="nn-NO"/>
        </w:rPr>
        <w:t>innbyggarar</w:t>
      </w:r>
      <w:r w:rsidRPr="00602F40">
        <w:rPr>
          <w:lang w:val="nn-NO"/>
        </w:rPr>
        <w:t xml:space="preserve"> som er </w:t>
      </w:r>
      <w:r w:rsidR="00602F40" w:rsidRPr="00602F40">
        <w:rPr>
          <w:lang w:val="nn-NO"/>
        </w:rPr>
        <w:t>tilslutta</w:t>
      </w:r>
      <w:r w:rsidRPr="00602F40">
        <w:rPr>
          <w:lang w:val="nn-NO"/>
        </w:rPr>
        <w:t xml:space="preserve"> andre parti eller som har sagt seg </w:t>
      </w:r>
      <w:r w:rsidR="00602F40">
        <w:rPr>
          <w:lang w:val="nn-NO"/>
        </w:rPr>
        <w:t>villig</w:t>
      </w:r>
      <w:r w:rsidRPr="00602F40">
        <w:rPr>
          <w:lang w:val="nn-NO"/>
        </w:rPr>
        <w:t xml:space="preserve"> til å stå på eller arbeider for å etablere e</w:t>
      </w:r>
      <w:r w:rsidR="00602F40">
        <w:rPr>
          <w:lang w:val="nn-NO"/>
        </w:rPr>
        <w:t>i</w:t>
      </w:r>
      <w:r w:rsidRPr="00602F40">
        <w:rPr>
          <w:lang w:val="nn-NO"/>
        </w:rPr>
        <w:t xml:space="preserve"> </w:t>
      </w:r>
      <w:r w:rsidR="00602F40">
        <w:rPr>
          <w:lang w:val="nn-NO"/>
        </w:rPr>
        <w:t>konkurrerande</w:t>
      </w:r>
      <w:r w:rsidRPr="00602F40">
        <w:rPr>
          <w:lang w:val="nn-NO"/>
        </w:rPr>
        <w:t xml:space="preserve"> valliste.</w:t>
      </w:r>
    </w:p>
    <w:p w14:paraId="6F7566BA" w14:textId="58F95A00" w:rsidR="0097116D" w:rsidRPr="00B3630A" w:rsidRDefault="0097116D" w:rsidP="0097116D">
      <w:pPr>
        <w:rPr>
          <w:lang w:val="nn-NO"/>
        </w:rPr>
      </w:pPr>
      <w:r w:rsidRPr="00B3630A">
        <w:rPr>
          <w:lang w:val="nn-NO"/>
        </w:rPr>
        <w:t>Medlem</w:t>
      </w:r>
      <w:r w:rsidR="00D41350">
        <w:rPr>
          <w:lang w:val="nn-NO"/>
        </w:rPr>
        <w:t>m</w:t>
      </w:r>
      <w:r w:rsidRPr="00B3630A">
        <w:rPr>
          <w:lang w:val="nn-NO"/>
        </w:rPr>
        <w:t xml:space="preserve">er av godkjente </w:t>
      </w:r>
      <w:r w:rsidR="00D41350">
        <w:rPr>
          <w:lang w:val="nn-NO"/>
        </w:rPr>
        <w:t>foreiningar</w:t>
      </w:r>
      <w:r w:rsidRPr="00B3630A">
        <w:rPr>
          <w:lang w:val="nn-NO"/>
        </w:rPr>
        <w:t xml:space="preserve"> i Unge Hø</w:t>
      </w:r>
      <w:r w:rsidR="00D41350">
        <w:rPr>
          <w:lang w:val="nn-NO"/>
        </w:rPr>
        <w:t>g</w:t>
      </w:r>
      <w:r w:rsidRPr="00B3630A">
        <w:rPr>
          <w:lang w:val="nn-NO"/>
        </w:rPr>
        <w:t>re, Hø</w:t>
      </w:r>
      <w:r w:rsidR="00D41350">
        <w:rPr>
          <w:lang w:val="nn-NO"/>
        </w:rPr>
        <w:t>g</w:t>
      </w:r>
      <w:r w:rsidRPr="00B3630A">
        <w:rPr>
          <w:lang w:val="nn-NO"/>
        </w:rPr>
        <w:t>res Student</w:t>
      </w:r>
      <w:r w:rsidR="00D41350">
        <w:rPr>
          <w:lang w:val="nn-NO"/>
        </w:rPr>
        <w:t>a</w:t>
      </w:r>
      <w:r w:rsidRPr="00B3630A">
        <w:rPr>
          <w:lang w:val="nn-NO"/>
        </w:rPr>
        <w:t>r og Senior Hø</w:t>
      </w:r>
      <w:r w:rsidR="00D41350">
        <w:rPr>
          <w:lang w:val="nn-NO"/>
        </w:rPr>
        <w:t>g</w:t>
      </w:r>
      <w:r w:rsidRPr="00B3630A">
        <w:rPr>
          <w:lang w:val="nn-NO"/>
        </w:rPr>
        <w:t xml:space="preserve">re har ordinære </w:t>
      </w:r>
      <w:r w:rsidR="00D41350">
        <w:rPr>
          <w:lang w:val="nn-NO"/>
        </w:rPr>
        <w:t>medlemsrettar</w:t>
      </w:r>
      <w:r w:rsidRPr="00B3630A">
        <w:rPr>
          <w:lang w:val="nn-NO"/>
        </w:rPr>
        <w:t xml:space="preserve"> i den kommunen der de</w:t>
      </w:r>
      <w:r w:rsidR="00D41350">
        <w:rPr>
          <w:lang w:val="nn-NO"/>
        </w:rPr>
        <w:t>i</w:t>
      </w:r>
      <w:r w:rsidRPr="00B3630A">
        <w:rPr>
          <w:lang w:val="nn-NO"/>
        </w:rPr>
        <w:t xml:space="preserve"> er folkeregistrert.</w:t>
      </w:r>
    </w:p>
    <w:p w14:paraId="05F2E89B" w14:textId="63C23BFD" w:rsidR="0097116D" w:rsidRPr="00D41350" w:rsidRDefault="0097116D" w:rsidP="0097116D">
      <w:pPr>
        <w:rPr>
          <w:lang w:val="nn-NO"/>
        </w:rPr>
      </w:pPr>
      <w:r w:rsidRPr="00D41350">
        <w:rPr>
          <w:lang w:val="nn-NO"/>
        </w:rPr>
        <w:t>Medlem</w:t>
      </w:r>
      <w:r w:rsidR="00D41350" w:rsidRPr="00D41350">
        <w:rPr>
          <w:lang w:val="nn-NO"/>
        </w:rPr>
        <w:t>m</w:t>
      </w:r>
      <w:r w:rsidRPr="00D41350">
        <w:rPr>
          <w:lang w:val="nn-NO"/>
        </w:rPr>
        <w:t>er av godkjent Senior Hø</w:t>
      </w:r>
      <w:r w:rsidR="00D41350" w:rsidRPr="00D41350">
        <w:rPr>
          <w:lang w:val="nn-NO"/>
        </w:rPr>
        <w:t>g</w:t>
      </w:r>
      <w:r w:rsidRPr="00D41350">
        <w:rPr>
          <w:lang w:val="nn-NO"/>
        </w:rPr>
        <w:t>re-for</w:t>
      </w:r>
      <w:r w:rsidR="00D41350" w:rsidRPr="00D41350">
        <w:rPr>
          <w:lang w:val="nn-NO"/>
        </w:rPr>
        <w:t>eining</w:t>
      </w:r>
      <w:r w:rsidRPr="00D41350">
        <w:rPr>
          <w:lang w:val="nn-NO"/>
        </w:rPr>
        <w:t xml:space="preserve"> som er b</w:t>
      </w:r>
      <w:r w:rsidR="00D41350" w:rsidRPr="00D41350">
        <w:rPr>
          <w:lang w:val="nn-NO"/>
        </w:rPr>
        <w:t>u</w:t>
      </w:r>
      <w:r w:rsidRPr="00D41350">
        <w:rPr>
          <w:lang w:val="nn-NO"/>
        </w:rPr>
        <w:t>s</w:t>
      </w:r>
      <w:r w:rsidR="00D41350" w:rsidRPr="00D41350">
        <w:rPr>
          <w:lang w:val="nn-NO"/>
        </w:rPr>
        <w:t>e</w:t>
      </w:r>
      <w:r w:rsidRPr="00D41350">
        <w:rPr>
          <w:lang w:val="nn-NO"/>
        </w:rPr>
        <w:t xml:space="preserve">tt i kommunen er </w:t>
      </w:r>
      <w:r w:rsidR="00D41350" w:rsidRPr="00D41350">
        <w:rPr>
          <w:lang w:val="nn-NO"/>
        </w:rPr>
        <w:t>samstundes</w:t>
      </w:r>
      <w:r w:rsidRPr="00D41350">
        <w:rPr>
          <w:lang w:val="nn-NO"/>
        </w:rPr>
        <w:t xml:space="preserve"> medlemmer av fore</w:t>
      </w:r>
      <w:r w:rsidR="00D41350" w:rsidRPr="00D41350">
        <w:rPr>
          <w:lang w:val="nn-NO"/>
        </w:rPr>
        <w:t>i</w:t>
      </w:r>
      <w:r w:rsidR="00D41350">
        <w:rPr>
          <w:lang w:val="nn-NO"/>
        </w:rPr>
        <w:t>ninga.</w:t>
      </w:r>
    </w:p>
    <w:p w14:paraId="52D23FAD" w14:textId="763F23A4" w:rsidR="0097116D" w:rsidRPr="00D41350" w:rsidRDefault="0097116D" w:rsidP="0097116D">
      <w:pPr>
        <w:rPr>
          <w:lang w:val="nn-NO"/>
        </w:rPr>
      </w:pPr>
      <w:r w:rsidRPr="00D41350">
        <w:rPr>
          <w:lang w:val="nn-NO"/>
        </w:rPr>
        <w:lastRenderedPageBreak/>
        <w:t>Medlemskap i Hø</w:t>
      </w:r>
      <w:r w:rsidR="00D41350">
        <w:rPr>
          <w:lang w:val="nn-NO"/>
        </w:rPr>
        <w:t>g</w:t>
      </w:r>
      <w:r w:rsidRPr="00D41350">
        <w:rPr>
          <w:lang w:val="nn-NO"/>
        </w:rPr>
        <w:t xml:space="preserve">re </w:t>
      </w:r>
      <w:r w:rsidR="00D41350">
        <w:rPr>
          <w:lang w:val="nn-NO"/>
        </w:rPr>
        <w:t>gjev</w:t>
      </w:r>
      <w:r w:rsidRPr="00D41350">
        <w:rPr>
          <w:lang w:val="nn-NO"/>
        </w:rPr>
        <w:t xml:space="preserve"> e</w:t>
      </w:r>
      <w:r w:rsidR="00D41350">
        <w:rPr>
          <w:lang w:val="nn-NO"/>
        </w:rPr>
        <w:t>i</w:t>
      </w:r>
      <w:r w:rsidRPr="00D41350">
        <w:rPr>
          <w:lang w:val="nn-NO"/>
        </w:rPr>
        <w:t xml:space="preserve">n eksklusiv rett til å delta i den formelle demokratiske </w:t>
      </w:r>
      <w:r w:rsidR="00D41350">
        <w:rPr>
          <w:lang w:val="nn-NO"/>
        </w:rPr>
        <w:t>avgjerdsprosessen</w:t>
      </w:r>
      <w:r w:rsidRPr="00D41350">
        <w:rPr>
          <w:lang w:val="nn-NO"/>
        </w:rPr>
        <w:t xml:space="preserve">, </w:t>
      </w:r>
      <w:r w:rsidR="00D41350">
        <w:rPr>
          <w:lang w:val="nn-NO"/>
        </w:rPr>
        <w:t>medrekna</w:t>
      </w:r>
      <w:r w:rsidRPr="00D41350">
        <w:rPr>
          <w:lang w:val="nn-NO"/>
        </w:rPr>
        <w:t xml:space="preserve"> det å bli val</w:t>
      </w:r>
      <w:r w:rsidR="00D41350">
        <w:rPr>
          <w:lang w:val="nn-NO"/>
        </w:rPr>
        <w:t>t</w:t>
      </w:r>
      <w:r w:rsidRPr="00D41350">
        <w:rPr>
          <w:lang w:val="nn-NO"/>
        </w:rPr>
        <w:t xml:space="preserve"> til verv i partiorganisasjonen, stille som kandidat til vallister og kunne</w:t>
      </w:r>
      <w:r w:rsidR="00D41350">
        <w:rPr>
          <w:lang w:val="nn-NO"/>
        </w:rPr>
        <w:t xml:space="preserve"> </w:t>
      </w:r>
      <w:r w:rsidRPr="00D41350">
        <w:rPr>
          <w:lang w:val="nn-NO"/>
        </w:rPr>
        <w:t xml:space="preserve">stemme på partiets års-, program- og nominasjonsmøter. </w:t>
      </w:r>
    </w:p>
    <w:p w14:paraId="66E1A09E" w14:textId="0D65DD00" w:rsidR="0097116D" w:rsidRPr="00524C54" w:rsidRDefault="0097116D" w:rsidP="0097116D">
      <w:pPr>
        <w:rPr>
          <w:lang w:val="nn-NO"/>
        </w:rPr>
      </w:pPr>
      <w:r w:rsidRPr="00524C54">
        <w:rPr>
          <w:lang w:val="nn-NO"/>
        </w:rPr>
        <w:t xml:space="preserve">Medlemskapet </w:t>
      </w:r>
      <w:r w:rsidR="00524C54" w:rsidRPr="00524C54">
        <w:rPr>
          <w:lang w:val="nn-NO"/>
        </w:rPr>
        <w:t>stadfestast</w:t>
      </w:r>
      <w:r w:rsidRPr="00524C54">
        <w:rPr>
          <w:lang w:val="nn-NO"/>
        </w:rPr>
        <w:t xml:space="preserve"> ved betalt kontingent og er e</w:t>
      </w:r>
      <w:r w:rsidR="00524C54" w:rsidRPr="00524C54">
        <w:rPr>
          <w:lang w:val="nn-NO"/>
        </w:rPr>
        <w:t>i</w:t>
      </w:r>
      <w:r w:rsidRPr="00524C54">
        <w:rPr>
          <w:lang w:val="nn-NO"/>
        </w:rPr>
        <w:t xml:space="preserve">n </w:t>
      </w:r>
      <w:r w:rsidR="00524C54">
        <w:rPr>
          <w:lang w:val="nn-NO"/>
        </w:rPr>
        <w:t>føresetnad</w:t>
      </w:r>
      <w:r w:rsidRPr="00524C54">
        <w:rPr>
          <w:lang w:val="nn-NO"/>
        </w:rPr>
        <w:t xml:space="preserve"> for </w:t>
      </w:r>
      <w:r w:rsidR="00524C54">
        <w:rPr>
          <w:lang w:val="nn-NO"/>
        </w:rPr>
        <w:t>deltaking</w:t>
      </w:r>
      <w:r w:rsidRPr="00524C54">
        <w:rPr>
          <w:lang w:val="nn-NO"/>
        </w:rPr>
        <w:t xml:space="preserve"> i </w:t>
      </w:r>
      <w:r w:rsidR="00524C54">
        <w:rPr>
          <w:lang w:val="nn-NO"/>
        </w:rPr>
        <w:t>avgjerande</w:t>
      </w:r>
      <w:r w:rsidRPr="00524C54">
        <w:rPr>
          <w:lang w:val="nn-NO"/>
        </w:rPr>
        <w:t xml:space="preserve"> organ og for å v</w:t>
      </w:r>
      <w:r w:rsidR="00524C54">
        <w:rPr>
          <w:lang w:val="nn-NO"/>
        </w:rPr>
        <w:t>e</w:t>
      </w:r>
      <w:r w:rsidRPr="00524C54">
        <w:rPr>
          <w:lang w:val="nn-NO"/>
        </w:rPr>
        <w:t>re valbar på alle nivå i Hø</w:t>
      </w:r>
      <w:r w:rsidR="00524C54">
        <w:rPr>
          <w:lang w:val="nn-NO"/>
        </w:rPr>
        <w:t>g</w:t>
      </w:r>
      <w:r w:rsidRPr="00524C54">
        <w:rPr>
          <w:lang w:val="nn-NO"/>
        </w:rPr>
        <w:t>res organisasjon og vallister.</w:t>
      </w:r>
    </w:p>
    <w:p w14:paraId="78DBC641" w14:textId="29D4B4A8" w:rsidR="0097116D" w:rsidRPr="00B3630A" w:rsidRDefault="0097116D" w:rsidP="0097116D">
      <w:pPr>
        <w:rPr>
          <w:lang w:val="nn-NO"/>
        </w:rPr>
      </w:pPr>
      <w:r w:rsidRPr="00B3630A">
        <w:rPr>
          <w:lang w:val="nn-NO"/>
        </w:rPr>
        <w:t xml:space="preserve">For å ha stemmerett på møter i Høyre, </w:t>
      </w:r>
      <w:r w:rsidR="00524C54">
        <w:rPr>
          <w:lang w:val="nn-NO"/>
        </w:rPr>
        <w:t>krevst</w:t>
      </w:r>
      <w:r w:rsidRPr="00B3630A">
        <w:rPr>
          <w:lang w:val="nn-NO"/>
        </w:rPr>
        <w:t xml:space="preserve"> minst </w:t>
      </w:r>
      <w:r w:rsidR="00057691">
        <w:rPr>
          <w:lang w:val="nn-NO"/>
        </w:rPr>
        <w:t>4</w:t>
      </w:r>
      <w:r w:rsidRPr="00B3630A">
        <w:rPr>
          <w:lang w:val="nn-NO"/>
        </w:rPr>
        <w:t xml:space="preserve"> </w:t>
      </w:r>
      <w:r w:rsidR="00524C54">
        <w:rPr>
          <w:lang w:val="nn-NO"/>
        </w:rPr>
        <w:t>veker langt</w:t>
      </w:r>
      <w:r w:rsidRPr="00B3630A">
        <w:rPr>
          <w:lang w:val="nn-NO"/>
        </w:rPr>
        <w:t xml:space="preserve"> medlemskap og at medlemskontingenten er betalt før møtestart. Dette gjeld også medlemskap via godkjente </w:t>
      </w:r>
      <w:r w:rsidR="00524C54">
        <w:rPr>
          <w:lang w:val="nn-NO"/>
        </w:rPr>
        <w:t>foreiningar</w:t>
      </w:r>
      <w:r w:rsidRPr="00B3630A">
        <w:rPr>
          <w:lang w:val="nn-NO"/>
        </w:rPr>
        <w:t xml:space="preserve"> i Unge Hø</w:t>
      </w:r>
      <w:r w:rsidR="00524C54">
        <w:rPr>
          <w:lang w:val="nn-NO"/>
        </w:rPr>
        <w:t>g</w:t>
      </w:r>
      <w:r w:rsidRPr="00B3630A">
        <w:rPr>
          <w:lang w:val="nn-NO"/>
        </w:rPr>
        <w:t>re, Hø</w:t>
      </w:r>
      <w:r w:rsidR="00524C54">
        <w:rPr>
          <w:lang w:val="nn-NO"/>
        </w:rPr>
        <w:t>g</w:t>
      </w:r>
      <w:r w:rsidRPr="00B3630A">
        <w:rPr>
          <w:lang w:val="nn-NO"/>
        </w:rPr>
        <w:t>res student</w:t>
      </w:r>
      <w:r w:rsidR="00524C54">
        <w:rPr>
          <w:lang w:val="nn-NO"/>
        </w:rPr>
        <w:t>a</w:t>
      </w:r>
      <w:r w:rsidRPr="00B3630A">
        <w:rPr>
          <w:lang w:val="nn-NO"/>
        </w:rPr>
        <w:t>r eller Senior Hø</w:t>
      </w:r>
      <w:r w:rsidR="00524C54">
        <w:rPr>
          <w:lang w:val="nn-NO"/>
        </w:rPr>
        <w:t>g</w:t>
      </w:r>
      <w:r w:rsidRPr="00B3630A">
        <w:rPr>
          <w:lang w:val="nn-NO"/>
        </w:rPr>
        <w:t xml:space="preserve">re. Det </w:t>
      </w:r>
      <w:r w:rsidR="00524C54">
        <w:rPr>
          <w:lang w:val="nn-NO"/>
        </w:rPr>
        <w:t xml:space="preserve">tillatast </w:t>
      </w:r>
      <w:r w:rsidRPr="00B3630A">
        <w:rPr>
          <w:lang w:val="nn-NO"/>
        </w:rPr>
        <w:t>ikk</w:t>
      </w:r>
      <w:r w:rsidR="00524C54">
        <w:rPr>
          <w:lang w:val="nn-NO"/>
        </w:rPr>
        <w:t>j</w:t>
      </w:r>
      <w:r w:rsidRPr="00B3630A">
        <w:rPr>
          <w:lang w:val="nn-NO"/>
        </w:rPr>
        <w:t>e bruk av fullmakter på møter i Hø</w:t>
      </w:r>
      <w:r w:rsidR="00524C54">
        <w:rPr>
          <w:lang w:val="nn-NO"/>
        </w:rPr>
        <w:t>g</w:t>
      </w:r>
      <w:r w:rsidRPr="00B3630A">
        <w:rPr>
          <w:lang w:val="nn-NO"/>
        </w:rPr>
        <w:t>re.</w:t>
      </w:r>
    </w:p>
    <w:p w14:paraId="2251AB4B" w14:textId="19D77792" w:rsidR="0097116D" w:rsidRPr="00B3630A" w:rsidRDefault="0097116D" w:rsidP="0097116D">
      <w:pPr>
        <w:rPr>
          <w:lang w:val="nn-NO"/>
        </w:rPr>
      </w:pPr>
      <w:r w:rsidRPr="00B3630A">
        <w:rPr>
          <w:lang w:val="nn-NO"/>
        </w:rPr>
        <w:t>For å kunne delta ved prøvenominasjon til fylkestings- og stortingsval, nominasjon av kandidat</w:t>
      </w:r>
      <w:r w:rsidR="00524C54">
        <w:rPr>
          <w:lang w:val="nn-NO"/>
        </w:rPr>
        <w:t>a</w:t>
      </w:r>
      <w:r w:rsidRPr="00B3630A">
        <w:rPr>
          <w:lang w:val="nn-NO"/>
        </w:rPr>
        <w:t>r til kommunestyreval og v</w:t>
      </w:r>
      <w:r w:rsidR="00524C54">
        <w:rPr>
          <w:lang w:val="nn-NO"/>
        </w:rPr>
        <w:t>e</w:t>
      </w:r>
      <w:r w:rsidRPr="00B3630A">
        <w:rPr>
          <w:lang w:val="nn-NO"/>
        </w:rPr>
        <w:t xml:space="preserve">re valbar som utsending til nominasjonsmøte på fylkesnivå og stortingsvaldistrikt, må </w:t>
      </w:r>
      <w:r w:rsidR="00524C54">
        <w:rPr>
          <w:lang w:val="nn-NO"/>
        </w:rPr>
        <w:t>ein</w:t>
      </w:r>
      <w:r w:rsidRPr="00B3630A">
        <w:rPr>
          <w:lang w:val="nn-NO"/>
        </w:rPr>
        <w:t xml:space="preserve"> ved valet det nomine</w:t>
      </w:r>
      <w:r w:rsidR="00524C54">
        <w:rPr>
          <w:lang w:val="nn-NO"/>
        </w:rPr>
        <w:t>rast</w:t>
      </w:r>
      <w:r w:rsidRPr="00B3630A">
        <w:rPr>
          <w:lang w:val="nn-NO"/>
        </w:rPr>
        <w:t xml:space="preserve"> til v</w:t>
      </w:r>
      <w:r w:rsidR="00524C54">
        <w:rPr>
          <w:lang w:val="nn-NO"/>
        </w:rPr>
        <w:t>e</w:t>
      </w:r>
      <w:r w:rsidRPr="00B3630A">
        <w:rPr>
          <w:lang w:val="nn-NO"/>
        </w:rPr>
        <w:t xml:space="preserve">re </w:t>
      </w:r>
      <w:r w:rsidR="00524C54">
        <w:rPr>
          <w:lang w:val="nn-NO"/>
        </w:rPr>
        <w:t>stemmefør</w:t>
      </w:r>
      <w:r w:rsidRPr="00B3630A">
        <w:rPr>
          <w:lang w:val="nn-NO"/>
        </w:rPr>
        <w:t xml:space="preserve"> i kommunen etter </w:t>
      </w:r>
      <w:r w:rsidR="00DA03B9">
        <w:rPr>
          <w:lang w:val="nn-NO"/>
        </w:rPr>
        <w:t>V</w:t>
      </w:r>
      <w:r w:rsidRPr="00B3630A">
        <w:rPr>
          <w:lang w:val="nn-NO"/>
        </w:rPr>
        <w:t>allo</w:t>
      </w:r>
      <w:r w:rsidR="00524C54">
        <w:rPr>
          <w:lang w:val="nn-NO"/>
        </w:rPr>
        <w:t>va</w:t>
      </w:r>
      <w:r w:rsidRPr="00B3630A">
        <w:rPr>
          <w:lang w:val="nn-NO"/>
        </w:rPr>
        <w:t xml:space="preserve">. </w:t>
      </w:r>
    </w:p>
    <w:p w14:paraId="32252381" w14:textId="4D2FC79F" w:rsidR="0097116D" w:rsidRPr="00B3630A" w:rsidRDefault="0097116D" w:rsidP="0097116D">
      <w:pPr>
        <w:rPr>
          <w:lang w:val="nn-NO"/>
        </w:rPr>
      </w:pPr>
      <w:r w:rsidRPr="00B3630A">
        <w:rPr>
          <w:lang w:val="nn-NO"/>
        </w:rPr>
        <w:t>Medlemmer av Unge Hø</w:t>
      </w:r>
      <w:r w:rsidR="00524C54">
        <w:rPr>
          <w:lang w:val="nn-NO"/>
        </w:rPr>
        <w:t>g</w:t>
      </w:r>
      <w:r w:rsidRPr="00B3630A">
        <w:rPr>
          <w:lang w:val="nn-NO"/>
        </w:rPr>
        <w:t>re eller Hø</w:t>
      </w:r>
      <w:r w:rsidR="00524C54">
        <w:rPr>
          <w:lang w:val="nn-NO"/>
        </w:rPr>
        <w:t>g</w:t>
      </w:r>
      <w:r w:rsidRPr="00B3630A">
        <w:rPr>
          <w:lang w:val="nn-NO"/>
        </w:rPr>
        <w:t>res student</w:t>
      </w:r>
      <w:r w:rsidR="00524C54">
        <w:rPr>
          <w:lang w:val="nn-NO"/>
        </w:rPr>
        <w:t>a</w:t>
      </w:r>
      <w:r w:rsidRPr="00B3630A">
        <w:rPr>
          <w:lang w:val="nn-NO"/>
        </w:rPr>
        <w:t>r med tillits- eller folkeval</w:t>
      </w:r>
      <w:r w:rsidR="00064352">
        <w:rPr>
          <w:lang w:val="nn-NO"/>
        </w:rPr>
        <w:t>d</w:t>
      </w:r>
      <w:r w:rsidRPr="00B3630A">
        <w:rPr>
          <w:lang w:val="nn-NO"/>
        </w:rPr>
        <w:t>e verv valt av si</w:t>
      </w:r>
      <w:r w:rsidR="00064352">
        <w:rPr>
          <w:lang w:val="nn-NO"/>
        </w:rPr>
        <w:t xml:space="preserve"> foreining </w:t>
      </w:r>
      <w:r w:rsidRPr="00B3630A">
        <w:rPr>
          <w:lang w:val="nn-NO"/>
        </w:rPr>
        <w:t>eller fylkesorganisasjon, må ha medlemskap i Hø</w:t>
      </w:r>
      <w:r w:rsidR="00064352">
        <w:rPr>
          <w:lang w:val="nn-NO"/>
        </w:rPr>
        <w:t>g</w:t>
      </w:r>
      <w:r w:rsidRPr="00B3630A">
        <w:rPr>
          <w:lang w:val="nn-NO"/>
        </w:rPr>
        <w:t xml:space="preserve">re for å ha fulle </w:t>
      </w:r>
      <w:r w:rsidR="00064352">
        <w:rPr>
          <w:lang w:val="nn-NO"/>
        </w:rPr>
        <w:t>rettar</w:t>
      </w:r>
      <w:r w:rsidRPr="00B3630A">
        <w:rPr>
          <w:lang w:val="nn-NO"/>
        </w:rPr>
        <w:t>.</w:t>
      </w:r>
    </w:p>
    <w:p w14:paraId="55CFDBBC" w14:textId="02CBB31C" w:rsidR="0097116D" w:rsidRPr="00B3630A" w:rsidRDefault="0097116D" w:rsidP="0097116D">
      <w:pPr>
        <w:rPr>
          <w:lang w:val="nn-NO"/>
        </w:rPr>
      </w:pPr>
      <w:r w:rsidRPr="00B3630A">
        <w:rPr>
          <w:lang w:val="nn-NO"/>
        </w:rPr>
        <w:t>Medlemmer av Unge Hø</w:t>
      </w:r>
      <w:r w:rsidR="00064352">
        <w:rPr>
          <w:lang w:val="nn-NO"/>
        </w:rPr>
        <w:t>g</w:t>
      </w:r>
      <w:r w:rsidRPr="00B3630A">
        <w:rPr>
          <w:lang w:val="nn-NO"/>
        </w:rPr>
        <w:t>re eller Hø</w:t>
      </w:r>
      <w:r w:rsidR="00064352">
        <w:rPr>
          <w:lang w:val="nn-NO"/>
        </w:rPr>
        <w:t>g</w:t>
      </w:r>
      <w:r w:rsidRPr="00B3630A">
        <w:rPr>
          <w:lang w:val="nn-NO"/>
        </w:rPr>
        <w:t>res student</w:t>
      </w:r>
      <w:r w:rsidR="00064352">
        <w:rPr>
          <w:lang w:val="nn-NO"/>
        </w:rPr>
        <w:t>a</w:t>
      </w:r>
      <w:r w:rsidRPr="00B3630A">
        <w:rPr>
          <w:lang w:val="nn-NO"/>
        </w:rPr>
        <w:t xml:space="preserve">r som gjennom sine medlemskap </w:t>
      </w:r>
      <w:r w:rsidR="00064352">
        <w:rPr>
          <w:lang w:val="nn-NO"/>
        </w:rPr>
        <w:t xml:space="preserve">er knytt </w:t>
      </w:r>
      <w:r w:rsidRPr="00B3630A">
        <w:rPr>
          <w:lang w:val="nn-NO"/>
        </w:rPr>
        <w:t xml:space="preserve">til </w:t>
      </w:r>
      <w:r w:rsidR="00057691">
        <w:rPr>
          <w:lang w:val="nn-NO"/>
        </w:rPr>
        <w:t>2</w:t>
      </w:r>
      <w:r w:rsidRPr="00B3630A">
        <w:rPr>
          <w:lang w:val="nn-NO"/>
        </w:rPr>
        <w:t xml:space="preserve"> forskjell</w:t>
      </w:r>
      <w:r w:rsidR="00064352">
        <w:rPr>
          <w:lang w:val="nn-NO"/>
        </w:rPr>
        <w:t>i</w:t>
      </w:r>
      <w:r w:rsidRPr="00B3630A">
        <w:rPr>
          <w:lang w:val="nn-NO"/>
        </w:rPr>
        <w:t>ge kommune</w:t>
      </w:r>
      <w:r w:rsidRPr="00B3630A">
        <w:rPr>
          <w:lang w:val="nn-NO"/>
        </w:rPr>
        <w:softHyphen/>
        <w:t>fore</w:t>
      </w:r>
      <w:r w:rsidR="00064352">
        <w:rPr>
          <w:lang w:val="nn-NO"/>
        </w:rPr>
        <w:t>i</w:t>
      </w:r>
      <w:r w:rsidRPr="00B3630A">
        <w:rPr>
          <w:lang w:val="nn-NO"/>
        </w:rPr>
        <w:t>ning</w:t>
      </w:r>
      <w:r w:rsidR="00064352">
        <w:rPr>
          <w:lang w:val="nn-NO"/>
        </w:rPr>
        <w:t>a</w:t>
      </w:r>
      <w:r w:rsidRPr="00B3630A">
        <w:rPr>
          <w:lang w:val="nn-NO"/>
        </w:rPr>
        <w:t>r, har kun stemmerett i den kommunefore</w:t>
      </w:r>
      <w:r w:rsidR="00064352">
        <w:rPr>
          <w:lang w:val="nn-NO"/>
        </w:rPr>
        <w:t>i</w:t>
      </w:r>
      <w:r w:rsidRPr="00B3630A">
        <w:rPr>
          <w:lang w:val="nn-NO"/>
        </w:rPr>
        <w:t>ning</w:t>
      </w:r>
      <w:r w:rsidR="00064352">
        <w:rPr>
          <w:lang w:val="nn-NO"/>
        </w:rPr>
        <w:t>a</w:t>
      </w:r>
      <w:r w:rsidRPr="00B3630A">
        <w:rPr>
          <w:lang w:val="nn-NO"/>
        </w:rPr>
        <w:t xml:space="preserve"> </w:t>
      </w:r>
      <w:r w:rsidR="00064352">
        <w:rPr>
          <w:lang w:val="nn-NO"/>
        </w:rPr>
        <w:t>kor</w:t>
      </w:r>
      <w:r w:rsidRPr="00B3630A">
        <w:rPr>
          <w:lang w:val="nn-NO"/>
        </w:rPr>
        <w:t xml:space="preserve"> de</w:t>
      </w:r>
      <w:r w:rsidR="00064352">
        <w:rPr>
          <w:lang w:val="nn-NO"/>
        </w:rPr>
        <w:t>i</w:t>
      </w:r>
      <w:r w:rsidRPr="00B3630A">
        <w:rPr>
          <w:lang w:val="nn-NO"/>
        </w:rPr>
        <w:t xml:space="preserve"> er registrert b</w:t>
      </w:r>
      <w:r w:rsidR="00064352">
        <w:rPr>
          <w:lang w:val="nn-NO"/>
        </w:rPr>
        <w:t>u</w:t>
      </w:r>
      <w:r w:rsidRPr="00B3630A">
        <w:rPr>
          <w:lang w:val="nn-NO"/>
        </w:rPr>
        <w:t>s</w:t>
      </w:r>
      <w:r w:rsidR="00064352">
        <w:rPr>
          <w:lang w:val="nn-NO"/>
        </w:rPr>
        <w:t>e</w:t>
      </w:r>
      <w:r w:rsidRPr="00B3630A">
        <w:rPr>
          <w:lang w:val="nn-NO"/>
        </w:rPr>
        <w:t>tt i folkeregisteret.</w:t>
      </w:r>
    </w:p>
    <w:p w14:paraId="222DAD44" w14:textId="608805C6" w:rsidR="0097116D" w:rsidRDefault="0097116D" w:rsidP="0097116D">
      <w:pPr>
        <w:rPr>
          <w:lang w:val="nn-NO"/>
        </w:rPr>
      </w:pPr>
      <w:r w:rsidRPr="00B3630A">
        <w:rPr>
          <w:lang w:val="nn-NO"/>
        </w:rPr>
        <w:t>Medlemmer ut</w:t>
      </w:r>
      <w:r w:rsidR="00064352">
        <w:rPr>
          <w:lang w:val="nn-NO"/>
        </w:rPr>
        <w:t>a</w:t>
      </w:r>
      <w:r w:rsidRPr="00B3630A">
        <w:rPr>
          <w:lang w:val="nn-NO"/>
        </w:rPr>
        <w:t>n tillits- og folkeval</w:t>
      </w:r>
      <w:r w:rsidR="00064352">
        <w:rPr>
          <w:lang w:val="nn-NO"/>
        </w:rPr>
        <w:t>d</w:t>
      </w:r>
      <w:r w:rsidRPr="00B3630A">
        <w:rPr>
          <w:lang w:val="nn-NO"/>
        </w:rPr>
        <w:t>e verv som ikk</w:t>
      </w:r>
      <w:r w:rsidR="00064352">
        <w:rPr>
          <w:lang w:val="nn-NO"/>
        </w:rPr>
        <w:t>j</w:t>
      </w:r>
      <w:r w:rsidRPr="00B3630A">
        <w:rPr>
          <w:lang w:val="nn-NO"/>
        </w:rPr>
        <w:t>e ønsker å v</w:t>
      </w:r>
      <w:r w:rsidR="00064352">
        <w:rPr>
          <w:lang w:val="nn-NO"/>
        </w:rPr>
        <w:t>e</w:t>
      </w:r>
      <w:r w:rsidRPr="00B3630A">
        <w:rPr>
          <w:lang w:val="nn-NO"/>
        </w:rPr>
        <w:t xml:space="preserve">re </w:t>
      </w:r>
      <w:r w:rsidR="00064352">
        <w:rPr>
          <w:lang w:val="nn-NO"/>
        </w:rPr>
        <w:t>knytt til</w:t>
      </w:r>
      <w:r w:rsidRPr="00B3630A">
        <w:rPr>
          <w:lang w:val="nn-NO"/>
        </w:rPr>
        <w:t xml:space="preserve"> </w:t>
      </w:r>
      <w:r w:rsidR="00064352">
        <w:rPr>
          <w:lang w:val="nn-NO"/>
        </w:rPr>
        <w:t>foreininga</w:t>
      </w:r>
      <w:r w:rsidRPr="00B3630A">
        <w:rPr>
          <w:lang w:val="nn-NO"/>
        </w:rPr>
        <w:t>, kan få sitt medlemskap registrert direkte under fylkesorganisasjonen eller Hø</w:t>
      </w:r>
      <w:r w:rsidR="00064352">
        <w:rPr>
          <w:lang w:val="nn-NO"/>
        </w:rPr>
        <w:t>g</w:t>
      </w:r>
      <w:r w:rsidRPr="00B3630A">
        <w:rPr>
          <w:lang w:val="nn-NO"/>
        </w:rPr>
        <w:t>res Hov</w:t>
      </w:r>
      <w:r w:rsidR="00064352">
        <w:rPr>
          <w:lang w:val="nn-NO"/>
        </w:rPr>
        <w:t>u</w:t>
      </w:r>
      <w:r w:rsidRPr="00B3630A">
        <w:rPr>
          <w:lang w:val="nn-NO"/>
        </w:rPr>
        <w:t>dorganisasjon. E</w:t>
      </w:r>
      <w:r w:rsidR="00064352">
        <w:rPr>
          <w:lang w:val="nn-NO"/>
        </w:rPr>
        <w:t>i</w:t>
      </w:r>
      <w:r w:rsidRPr="00B3630A">
        <w:rPr>
          <w:lang w:val="nn-NO"/>
        </w:rPr>
        <w:t xml:space="preserve"> slik </w:t>
      </w:r>
      <w:r w:rsidR="00064352">
        <w:rPr>
          <w:lang w:val="nn-NO"/>
        </w:rPr>
        <w:t>tilknyting</w:t>
      </w:r>
      <w:r w:rsidRPr="00B3630A">
        <w:rPr>
          <w:lang w:val="nn-NO"/>
        </w:rPr>
        <w:t xml:space="preserve"> gj</w:t>
      </w:r>
      <w:r w:rsidR="00064352">
        <w:rPr>
          <w:lang w:val="nn-NO"/>
        </w:rPr>
        <w:t>e</w:t>
      </w:r>
      <w:r w:rsidRPr="00B3630A">
        <w:rPr>
          <w:lang w:val="nn-NO"/>
        </w:rPr>
        <w:t xml:space="preserve">r at </w:t>
      </w:r>
      <w:r w:rsidR="00064352">
        <w:rPr>
          <w:lang w:val="nn-NO"/>
        </w:rPr>
        <w:t>ein</w:t>
      </w:r>
      <w:r w:rsidRPr="00B3630A">
        <w:rPr>
          <w:lang w:val="nn-NO"/>
        </w:rPr>
        <w:t xml:space="preserve"> mister sin rett til å delta i den formelle demokratiske </w:t>
      </w:r>
      <w:r w:rsidR="00064352">
        <w:rPr>
          <w:lang w:val="nn-NO"/>
        </w:rPr>
        <w:t>avgjerdsprosessen</w:t>
      </w:r>
      <w:r w:rsidRPr="00B3630A">
        <w:rPr>
          <w:lang w:val="nn-NO"/>
        </w:rPr>
        <w:t xml:space="preserve"> i </w:t>
      </w:r>
      <w:r w:rsidR="00064352">
        <w:rPr>
          <w:lang w:val="nn-NO"/>
        </w:rPr>
        <w:t>foreininga</w:t>
      </w:r>
      <w:r w:rsidRPr="00B3630A">
        <w:rPr>
          <w:lang w:val="nn-NO"/>
        </w:rPr>
        <w:t>.</w:t>
      </w:r>
    </w:p>
    <w:p w14:paraId="20CCAB0A" w14:textId="77777777" w:rsidR="002A50FD" w:rsidRPr="002A50FD" w:rsidRDefault="002A50FD" w:rsidP="002A50FD">
      <w:pPr>
        <w:rPr>
          <w:lang w:val="nn-NO"/>
        </w:rPr>
      </w:pPr>
      <w:r w:rsidRPr="002A50FD">
        <w:rPr>
          <w:lang w:val="nn-NO"/>
        </w:rPr>
        <w:t>Styret kan med 2/3 fleirtal fatte vedtak om å nekte ein person medlemskap i Høgre dersom personen er medlem av eit anna politisk parti eller vedkjenner seg til ein annan politisk oppfatning enn den som bygger på Høgres formålsparagraf. Medlemskap kan også nektast dersom personen ved sin handlemåte, har opptredd i strid med Høgres vedtekter eller Etiske retningslinjer i Høgre, jfr. § 10.</w:t>
      </w:r>
    </w:p>
    <w:p w14:paraId="5D5261A2" w14:textId="3C091090" w:rsidR="002A50FD" w:rsidRPr="00B3630A" w:rsidRDefault="002A50FD" w:rsidP="002A50FD">
      <w:pPr>
        <w:rPr>
          <w:lang w:val="nn-NO"/>
        </w:rPr>
      </w:pPr>
      <w:r w:rsidRPr="002A50FD">
        <w:rPr>
          <w:lang w:val="nn-NO"/>
        </w:rPr>
        <w:t xml:space="preserve">Eit slikt vedtak kan ankast inn for fylkesstyret i den respektive fylkesorganisasjon. Dette vedtaket kan vidare ankast til Sentralstyret for endeleg </w:t>
      </w:r>
      <w:r>
        <w:rPr>
          <w:lang w:val="nn-NO"/>
        </w:rPr>
        <w:t>behandling</w:t>
      </w:r>
      <w:r w:rsidRPr="002A50FD">
        <w:rPr>
          <w:lang w:val="nn-NO"/>
        </w:rPr>
        <w:t>.</w:t>
      </w:r>
    </w:p>
    <w:p w14:paraId="4D5CC7BE" w14:textId="39FE8910" w:rsidR="0097116D" w:rsidRPr="00B3630A" w:rsidRDefault="0097116D" w:rsidP="0097116D">
      <w:pPr>
        <w:pStyle w:val="Overskrift3"/>
        <w:rPr>
          <w:lang w:val="nn-NO"/>
        </w:rPr>
      </w:pPr>
      <w:r w:rsidRPr="00B3630A">
        <w:rPr>
          <w:lang w:val="nn-NO"/>
        </w:rPr>
        <w:t>§ 4</w:t>
      </w:r>
      <w:r w:rsidRPr="00B3630A">
        <w:rPr>
          <w:lang w:val="nn-NO"/>
        </w:rPr>
        <w:tab/>
        <w:t>Arbeidsutval</w:t>
      </w:r>
    </w:p>
    <w:p w14:paraId="7B67AD25" w14:textId="17389A4D" w:rsidR="0097116D" w:rsidRPr="00ED53C6" w:rsidRDefault="00ED53C6" w:rsidP="0097116D">
      <w:pPr>
        <w:rPr>
          <w:lang w:val="nn-NO"/>
        </w:rPr>
      </w:pPr>
      <w:r w:rsidRPr="00ED53C6">
        <w:rPr>
          <w:lang w:val="nn-NO"/>
        </w:rPr>
        <w:t>Dersom</w:t>
      </w:r>
      <w:r w:rsidR="0097116D" w:rsidRPr="00ED53C6">
        <w:rPr>
          <w:lang w:val="nn-NO"/>
        </w:rPr>
        <w:t xml:space="preserve"> styret </w:t>
      </w:r>
      <w:r w:rsidRPr="00ED53C6">
        <w:rPr>
          <w:lang w:val="nn-NO"/>
        </w:rPr>
        <w:t>finn</w:t>
      </w:r>
      <w:r w:rsidR="0097116D" w:rsidRPr="00ED53C6">
        <w:rPr>
          <w:lang w:val="nn-NO"/>
        </w:rPr>
        <w:t xml:space="preserve"> det hensiktsmessig, kan det opprett</w:t>
      </w:r>
      <w:r w:rsidRPr="00ED53C6">
        <w:rPr>
          <w:lang w:val="nn-NO"/>
        </w:rPr>
        <w:t>ast</w:t>
      </w:r>
      <w:r w:rsidR="0097116D" w:rsidRPr="00ED53C6">
        <w:rPr>
          <w:lang w:val="nn-NO"/>
        </w:rPr>
        <w:t xml:space="preserve"> e</w:t>
      </w:r>
      <w:r w:rsidRPr="00ED53C6">
        <w:rPr>
          <w:lang w:val="nn-NO"/>
        </w:rPr>
        <w:t>i</w:t>
      </w:r>
      <w:r w:rsidR="0097116D" w:rsidRPr="00ED53C6">
        <w:rPr>
          <w:lang w:val="nn-NO"/>
        </w:rPr>
        <w:t xml:space="preserve">t arbeidsutval </w:t>
      </w:r>
      <w:r w:rsidRPr="00ED53C6">
        <w:rPr>
          <w:lang w:val="nn-NO"/>
        </w:rPr>
        <w:t>beståande</w:t>
      </w:r>
      <w:r w:rsidR="0097116D" w:rsidRPr="00ED53C6">
        <w:rPr>
          <w:lang w:val="nn-NO"/>
        </w:rPr>
        <w:t xml:space="preserve"> av </w:t>
      </w:r>
      <w:r w:rsidRPr="00ED53C6">
        <w:rPr>
          <w:lang w:val="nn-NO"/>
        </w:rPr>
        <w:t>fø</w:t>
      </w:r>
      <w:r>
        <w:rPr>
          <w:lang w:val="nn-NO"/>
        </w:rPr>
        <w:t>lgande</w:t>
      </w:r>
      <w:r w:rsidR="0097116D" w:rsidRPr="00ED53C6">
        <w:rPr>
          <w:lang w:val="nn-NO"/>
        </w:rPr>
        <w:t xml:space="preserve"> medlemmer: </w:t>
      </w:r>
    </w:p>
    <w:p w14:paraId="536A5E93" w14:textId="24E87D33" w:rsidR="0097116D" w:rsidRPr="00B3630A" w:rsidRDefault="0097116D" w:rsidP="0097116D">
      <w:pPr>
        <w:pStyle w:val="Listeavsnitt"/>
        <w:numPr>
          <w:ilvl w:val="0"/>
          <w:numId w:val="3"/>
        </w:numPr>
        <w:spacing w:after="0" w:line="259" w:lineRule="auto"/>
        <w:rPr>
          <w:lang w:val="nn-NO"/>
        </w:rPr>
      </w:pPr>
      <w:r w:rsidRPr="00B3630A">
        <w:rPr>
          <w:lang w:val="nn-NO"/>
        </w:rPr>
        <w:t>le</w:t>
      </w:r>
      <w:r w:rsidR="00ED53C6">
        <w:rPr>
          <w:lang w:val="nn-NO"/>
        </w:rPr>
        <w:t>ia</w:t>
      </w:r>
      <w:r w:rsidRPr="00B3630A">
        <w:rPr>
          <w:lang w:val="nn-NO"/>
        </w:rPr>
        <w:t xml:space="preserve">r </w:t>
      </w:r>
    </w:p>
    <w:p w14:paraId="32BB0A3D" w14:textId="6E4E5D94" w:rsidR="0097116D" w:rsidRPr="00B3630A" w:rsidRDefault="0097116D" w:rsidP="0097116D">
      <w:pPr>
        <w:pStyle w:val="Listeavsnitt"/>
        <w:numPr>
          <w:ilvl w:val="0"/>
          <w:numId w:val="3"/>
        </w:numPr>
        <w:spacing w:after="0" w:line="259" w:lineRule="auto"/>
        <w:rPr>
          <w:lang w:val="nn-NO"/>
        </w:rPr>
      </w:pPr>
      <w:r w:rsidRPr="00B3630A">
        <w:rPr>
          <w:lang w:val="nn-NO"/>
        </w:rPr>
        <w:t>nestle</w:t>
      </w:r>
      <w:r w:rsidR="00ED53C6">
        <w:rPr>
          <w:lang w:val="nn-NO"/>
        </w:rPr>
        <w:t>iar</w:t>
      </w:r>
      <w:r w:rsidRPr="00B3630A">
        <w:rPr>
          <w:lang w:val="nn-NO"/>
        </w:rPr>
        <w:t>(</w:t>
      </w:r>
      <w:r w:rsidR="00ED53C6">
        <w:rPr>
          <w:lang w:val="nn-NO"/>
        </w:rPr>
        <w:t>ar</w:t>
      </w:r>
      <w:r w:rsidRPr="00B3630A">
        <w:rPr>
          <w:lang w:val="nn-NO"/>
        </w:rPr>
        <w:t xml:space="preserve">) </w:t>
      </w:r>
    </w:p>
    <w:p w14:paraId="4C84A206" w14:textId="4035CA2F" w:rsidR="0097116D" w:rsidRPr="00B3630A" w:rsidRDefault="0097116D" w:rsidP="0097116D">
      <w:pPr>
        <w:pStyle w:val="Listeavsnitt"/>
        <w:numPr>
          <w:ilvl w:val="0"/>
          <w:numId w:val="3"/>
        </w:numPr>
        <w:spacing w:after="0" w:line="259" w:lineRule="auto"/>
        <w:rPr>
          <w:lang w:val="nn-NO"/>
        </w:rPr>
      </w:pPr>
      <w:r w:rsidRPr="00B3630A">
        <w:rPr>
          <w:lang w:val="nn-NO"/>
        </w:rPr>
        <w:t>le</w:t>
      </w:r>
      <w:r w:rsidR="00ED53C6">
        <w:rPr>
          <w:lang w:val="nn-NO"/>
        </w:rPr>
        <w:t>iar av kommunestyregruppa</w:t>
      </w:r>
      <w:r w:rsidRPr="00B3630A">
        <w:rPr>
          <w:lang w:val="nn-NO"/>
        </w:rPr>
        <w:t xml:space="preserve"> og/eller ordfør</w:t>
      </w:r>
      <w:r w:rsidR="00ED53C6">
        <w:rPr>
          <w:lang w:val="nn-NO"/>
        </w:rPr>
        <w:t>a</w:t>
      </w:r>
      <w:r w:rsidRPr="00B3630A">
        <w:rPr>
          <w:lang w:val="nn-NO"/>
        </w:rPr>
        <w:t xml:space="preserve">r </w:t>
      </w:r>
    </w:p>
    <w:p w14:paraId="4C767D38" w14:textId="0C747B89" w:rsidR="00ED53C6" w:rsidRPr="00ED53C6" w:rsidRDefault="0097116D" w:rsidP="00ED53C6">
      <w:pPr>
        <w:pStyle w:val="Listeavsnitt"/>
        <w:numPr>
          <w:ilvl w:val="0"/>
          <w:numId w:val="3"/>
        </w:numPr>
        <w:spacing w:after="0" w:line="259" w:lineRule="auto"/>
        <w:rPr>
          <w:lang w:val="nn-NO"/>
        </w:rPr>
      </w:pPr>
      <w:r w:rsidRPr="00B3630A">
        <w:rPr>
          <w:lang w:val="nn-NO"/>
        </w:rPr>
        <w:t>Unge Hø</w:t>
      </w:r>
      <w:r w:rsidR="00ED53C6">
        <w:rPr>
          <w:lang w:val="nn-NO"/>
        </w:rPr>
        <w:t>g</w:t>
      </w:r>
      <w:r w:rsidRPr="00B3630A">
        <w:rPr>
          <w:lang w:val="nn-NO"/>
        </w:rPr>
        <w:t>res le</w:t>
      </w:r>
      <w:r w:rsidR="00ED53C6">
        <w:rPr>
          <w:lang w:val="nn-NO"/>
        </w:rPr>
        <w:t>iar</w:t>
      </w:r>
    </w:p>
    <w:p w14:paraId="558357EC" w14:textId="44C1BCC6" w:rsidR="0097116D" w:rsidRPr="00B3630A" w:rsidRDefault="0097116D" w:rsidP="0097116D">
      <w:pPr>
        <w:pStyle w:val="Listeavsnitt"/>
        <w:numPr>
          <w:ilvl w:val="0"/>
          <w:numId w:val="3"/>
        </w:numPr>
        <w:spacing w:after="0" w:line="259" w:lineRule="auto"/>
        <w:rPr>
          <w:lang w:val="nn-NO"/>
        </w:rPr>
      </w:pPr>
      <w:r w:rsidRPr="00B3630A">
        <w:rPr>
          <w:lang w:val="nn-NO"/>
        </w:rPr>
        <w:t>Senior Hø</w:t>
      </w:r>
      <w:r w:rsidR="00ED53C6">
        <w:rPr>
          <w:lang w:val="nn-NO"/>
        </w:rPr>
        <w:t>g</w:t>
      </w:r>
      <w:r w:rsidRPr="00B3630A">
        <w:rPr>
          <w:lang w:val="nn-NO"/>
        </w:rPr>
        <w:t>res le</w:t>
      </w:r>
      <w:r w:rsidR="00ED53C6">
        <w:rPr>
          <w:lang w:val="nn-NO"/>
        </w:rPr>
        <w:t>iar</w:t>
      </w:r>
    </w:p>
    <w:p w14:paraId="2AD0D114" w14:textId="77777777" w:rsidR="0097116D" w:rsidRPr="00B3630A" w:rsidRDefault="0097116D" w:rsidP="0097116D">
      <w:pPr>
        <w:spacing w:after="0" w:line="259" w:lineRule="auto"/>
        <w:rPr>
          <w:lang w:val="nn-NO"/>
        </w:rPr>
      </w:pPr>
    </w:p>
    <w:p w14:paraId="27F1A5AA" w14:textId="0A0843C9" w:rsidR="0097116D" w:rsidRPr="00B3630A" w:rsidRDefault="0097116D" w:rsidP="0097116D">
      <w:pPr>
        <w:rPr>
          <w:lang w:val="nn-NO"/>
        </w:rPr>
      </w:pPr>
      <w:r w:rsidRPr="00B3630A">
        <w:rPr>
          <w:lang w:val="nn-NO"/>
        </w:rPr>
        <w:t>Styret fastset arbeidsområde og fullmakter for arbeidsutvalet.</w:t>
      </w:r>
    </w:p>
    <w:p w14:paraId="7C6D237A" w14:textId="5CAE6947" w:rsidR="0097116D" w:rsidRPr="00ED53C6" w:rsidRDefault="0097116D" w:rsidP="0097116D">
      <w:pPr>
        <w:rPr>
          <w:lang w:val="nn-NO"/>
        </w:rPr>
      </w:pPr>
      <w:r w:rsidRPr="00ED53C6">
        <w:rPr>
          <w:lang w:val="nn-NO"/>
        </w:rPr>
        <w:t>Det skal før</w:t>
      </w:r>
      <w:r w:rsidR="00ED53C6" w:rsidRPr="00ED53C6">
        <w:rPr>
          <w:lang w:val="nn-NO"/>
        </w:rPr>
        <w:t>ast</w:t>
      </w:r>
      <w:r w:rsidRPr="00ED53C6">
        <w:rPr>
          <w:lang w:val="nn-NO"/>
        </w:rPr>
        <w:t xml:space="preserve"> </w:t>
      </w:r>
      <w:r w:rsidR="00ED53C6" w:rsidRPr="00ED53C6">
        <w:rPr>
          <w:lang w:val="nn-NO"/>
        </w:rPr>
        <w:t>avgje</w:t>
      </w:r>
      <w:r w:rsidR="00ED53C6">
        <w:rPr>
          <w:lang w:val="nn-NO"/>
        </w:rPr>
        <w:t>r</w:t>
      </w:r>
      <w:r w:rsidR="00ED53C6" w:rsidRPr="00ED53C6">
        <w:rPr>
          <w:lang w:val="nn-NO"/>
        </w:rPr>
        <w:t>dsprotokoll</w:t>
      </w:r>
      <w:r w:rsidRPr="00ED53C6">
        <w:rPr>
          <w:lang w:val="nn-NO"/>
        </w:rPr>
        <w:t xml:space="preserve"> fr</w:t>
      </w:r>
      <w:r w:rsidR="00ED53C6" w:rsidRPr="00ED53C6">
        <w:rPr>
          <w:lang w:val="nn-NO"/>
        </w:rPr>
        <w:t>å</w:t>
      </w:r>
      <w:r w:rsidRPr="00ED53C6">
        <w:rPr>
          <w:lang w:val="nn-NO"/>
        </w:rPr>
        <w:t xml:space="preserve"> alle møter og d</w:t>
      </w:r>
      <w:r w:rsidR="00ED53C6" w:rsidRPr="00ED53C6">
        <w:rPr>
          <w:lang w:val="nn-NO"/>
        </w:rPr>
        <w:t>e</w:t>
      </w:r>
      <w:r w:rsidRPr="00ED53C6">
        <w:rPr>
          <w:lang w:val="nn-NO"/>
        </w:rPr>
        <w:t xml:space="preserve">sse skal </w:t>
      </w:r>
      <w:r w:rsidR="00ED53C6" w:rsidRPr="00ED53C6">
        <w:rPr>
          <w:lang w:val="nn-NO"/>
        </w:rPr>
        <w:t>l</w:t>
      </w:r>
      <w:r w:rsidR="00ED53C6">
        <w:rPr>
          <w:lang w:val="nn-NO"/>
        </w:rPr>
        <w:t>eggast fram for</w:t>
      </w:r>
      <w:r w:rsidRPr="00ED53C6">
        <w:rPr>
          <w:lang w:val="nn-NO"/>
        </w:rPr>
        <w:t xml:space="preserve"> styret.</w:t>
      </w:r>
    </w:p>
    <w:p w14:paraId="01F6EC6C" w14:textId="730C821F" w:rsidR="0097116D" w:rsidRPr="00B3630A" w:rsidRDefault="0097116D" w:rsidP="0097116D">
      <w:pPr>
        <w:pStyle w:val="Overskrift3"/>
        <w:rPr>
          <w:lang w:val="nn-NO"/>
        </w:rPr>
      </w:pPr>
      <w:r w:rsidRPr="00B3630A">
        <w:rPr>
          <w:lang w:val="nn-NO"/>
        </w:rPr>
        <w:t>§ 5</w:t>
      </w:r>
      <w:r w:rsidRPr="00B3630A">
        <w:rPr>
          <w:lang w:val="nn-NO"/>
        </w:rPr>
        <w:tab/>
      </w:r>
      <w:r w:rsidRPr="00B3630A">
        <w:rPr>
          <w:highlight w:val="yellow"/>
          <w:lang w:val="nn-NO"/>
        </w:rPr>
        <w:t>(Fore</w:t>
      </w:r>
      <w:r w:rsidR="00ED53C6">
        <w:rPr>
          <w:highlight w:val="yellow"/>
          <w:lang w:val="nn-NO"/>
        </w:rPr>
        <w:t>i</w:t>
      </w:r>
      <w:r w:rsidRPr="00B3630A">
        <w:rPr>
          <w:highlight w:val="yellow"/>
          <w:lang w:val="nn-NO"/>
        </w:rPr>
        <w:t>nings)</w:t>
      </w:r>
      <w:r w:rsidRPr="00B3630A">
        <w:rPr>
          <w:lang w:val="nn-NO"/>
        </w:rPr>
        <w:t>styret</w:t>
      </w:r>
    </w:p>
    <w:p w14:paraId="78D88A54" w14:textId="1E6A9EAA" w:rsidR="0097116D" w:rsidRPr="00B3630A" w:rsidRDefault="0097116D" w:rsidP="00ED53C6">
      <w:pPr>
        <w:ind w:left="708" w:hanging="708"/>
        <w:rPr>
          <w:lang w:val="nn-NO"/>
        </w:rPr>
      </w:pPr>
      <w:r w:rsidRPr="00B3630A">
        <w:rPr>
          <w:lang w:val="nn-NO"/>
        </w:rPr>
        <w:t>Styret representer</w:t>
      </w:r>
      <w:r w:rsidR="00057691">
        <w:rPr>
          <w:lang w:val="nn-NO"/>
        </w:rPr>
        <w:t>er</w:t>
      </w:r>
      <w:r w:rsidRPr="00B3630A">
        <w:rPr>
          <w:lang w:val="nn-NO"/>
        </w:rPr>
        <w:t xml:space="preserve"> </w:t>
      </w:r>
      <w:r w:rsidRPr="00057691">
        <w:rPr>
          <w:lang w:val="nn-NO"/>
        </w:rPr>
        <w:t>fore</w:t>
      </w:r>
      <w:r w:rsidR="00ED53C6" w:rsidRPr="00057691">
        <w:rPr>
          <w:lang w:val="nn-NO"/>
        </w:rPr>
        <w:t>i</w:t>
      </w:r>
      <w:r w:rsidRPr="00057691">
        <w:rPr>
          <w:lang w:val="nn-NO"/>
        </w:rPr>
        <w:t>ning</w:t>
      </w:r>
      <w:r w:rsidR="00ED53C6" w:rsidRPr="00057691">
        <w:rPr>
          <w:lang w:val="nn-NO"/>
        </w:rPr>
        <w:t xml:space="preserve">a </w:t>
      </w:r>
      <w:r w:rsidR="00057691" w:rsidRPr="00057691">
        <w:rPr>
          <w:lang w:val="nn-NO"/>
        </w:rPr>
        <w:t>eksternt</w:t>
      </w:r>
      <w:r w:rsidRPr="00057691">
        <w:rPr>
          <w:lang w:val="nn-NO"/>
        </w:rPr>
        <w:t>, le</w:t>
      </w:r>
      <w:r w:rsidR="00ED53C6" w:rsidRPr="00057691">
        <w:rPr>
          <w:lang w:val="nn-NO"/>
        </w:rPr>
        <w:t>ia</w:t>
      </w:r>
      <w:r w:rsidRPr="00057691">
        <w:rPr>
          <w:lang w:val="nn-NO"/>
        </w:rPr>
        <w:t xml:space="preserve">r partiarbeidet </w:t>
      </w:r>
      <w:r w:rsidRPr="00B3630A">
        <w:rPr>
          <w:lang w:val="nn-NO"/>
        </w:rPr>
        <w:t>i kommunen og er fore</w:t>
      </w:r>
      <w:r w:rsidR="00ED53C6">
        <w:rPr>
          <w:lang w:val="nn-NO"/>
        </w:rPr>
        <w:t>i</w:t>
      </w:r>
      <w:r w:rsidRPr="00B3630A">
        <w:rPr>
          <w:lang w:val="nn-NO"/>
        </w:rPr>
        <w:t>ning</w:t>
      </w:r>
      <w:r w:rsidR="00ED53C6">
        <w:rPr>
          <w:lang w:val="nn-NO"/>
        </w:rPr>
        <w:t xml:space="preserve">a </w:t>
      </w:r>
      <w:r w:rsidRPr="00B3630A">
        <w:rPr>
          <w:lang w:val="nn-NO"/>
        </w:rPr>
        <w:t>s</w:t>
      </w:r>
      <w:r w:rsidR="00ED53C6">
        <w:rPr>
          <w:lang w:val="nn-NO"/>
        </w:rPr>
        <w:t>itt</w:t>
      </w:r>
      <w:r w:rsidRPr="00B3630A">
        <w:rPr>
          <w:lang w:val="nn-NO"/>
        </w:rPr>
        <w:t xml:space="preserve"> </w:t>
      </w:r>
      <w:r w:rsidR="00ED53C6">
        <w:rPr>
          <w:lang w:val="nn-NO"/>
        </w:rPr>
        <w:t>utøvande</w:t>
      </w:r>
      <w:r w:rsidRPr="00B3630A">
        <w:rPr>
          <w:lang w:val="nn-NO"/>
        </w:rPr>
        <w:t xml:space="preserve"> organ.</w:t>
      </w:r>
    </w:p>
    <w:p w14:paraId="263FA0F8" w14:textId="77777777" w:rsidR="0097116D" w:rsidRPr="00B3630A" w:rsidRDefault="0097116D" w:rsidP="0097116D">
      <w:pPr>
        <w:rPr>
          <w:lang w:val="nn-NO"/>
        </w:rPr>
      </w:pPr>
      <w:r w:rsidRPr="00B3630A">
        <w:rPr>
          <w:lang w:val="nn-NO"/>
        </w:rPr>
        <w:lastRenderedPageBreak/>
        <w:t>Styret består av:</w:t>
      </w:r>
    </w:p>
    <w:p w14:paraId="720F1C96" w14:textId="46B3DD30" w:rsidR="0097116D" w:rsidRPr="00B3630A" w:rsidRDefault="00ED53C6" w:rsidP="0097116D">
      <w:pPr>
        <w:pStyle w:val="Listeavsnitt"/>
        <w:numPr>
          <w:ilvl w:val="0"/>
          <w:numId w:val="4"/>
        </w:numPr>
        <w:spacing w:after="0" w:line="259" w:lineRule="auto"/>
        <w:rPr>
          <w:lang w:val="nn-NO"/>
        </w:rPr>
      </w:pPr>
      <w:r>
        <w:rPr>
          <w:lang w:val="nn-NO"/>
        </w:rPr>
        <w:t>leiar</w:t>
      </w:r>
      <w:r w:rsidR="0097116D" w:rsidRPr="00B3630A">
        <w:rPr>
          <w:lang w:val="nn-NO"/>
        </w:rPr>
        <w:t xml:space="preserve"> </w:t>
      </w:r>
    </w:p>
    <w:p w14:paraId="48C8A62B" w14:textId="32C2B8AF" w:rsidR="0097116D" w:rsidRPr="00B3630A" w:rsidRDefault="0097116D" w:rsidP="0097116D">
      <w:pPr>
        <w:pStyle w:val="Listeavsnitt"/>
        <w:numPr>
          <w:ilvl w:val="0"/>
          <w:numId w:val="4"/>
        </w:numPr>
        <w:spacing w:after="0" w:line="259" w:lineRule="auto"/>
        <w:rPr>
          <w:lang w:val="nn-NO"/>
        </w:rPr>
      </w:pPr>
      <w:r w:rsidRPr="00B3630A">
        <w:rPr>
          <w:lang w:val="nn-NO"/>
        </w:rPr>
        <w:t>nestle</w:t>
      </w:r>
      <w:r w:rsidR="00ED53C6">
        <w:rPr>
          <w:lang w:val="nn-NO"/>
        </w:rPr>
        <w:t>iar</w:t>
      </w:r>
      <w:r w:rsidRPr="00B3630A">
        <w:rPr>
          <w:lang w:val="nn-NO"/>
        </w:rPr>
        <w:t>(</w:t>
      </w:r>
      <w:r w:rsidR="00ED53C6">
        <w:rPr>
          <w:lang w:val="nn-NO"/>
        </w:rPr>
        <w:t>ar</w:t>
      </w:r>
      <w:r w:rsidRPr="00B3630A">
        <w:rPr>
          <w:lang w:val="nn-NO"/>
        </w:rPr>
        <w:t xml:space="preserve">) </w:t>
      </w:r>
    </w:p>
    <w:p w14:paraId="549BAD3E" w14:textId="771A5341" w:rsidR="0097116D" w:rsidRPr="00B3630A" w:rsidRDefault="0097116D" w:rsidP="0097116D">
      <w:pPr>
        <w:pStyle w:val="Listeavsnitt"/>
        <w:numPr>
          <w:ilvl w:val="0"/>
          <w:numId w:val="4"/>
        </w:numPr>
        <w:spacing w:after="0" w:line="259" w:lineRule="auto"/>
        <w:rPr>
          <w:lang w:val="nn-NO"/>
        </w:rPr>
      </w:pPr>
      <w:r w:rsidRPr="00B3630A">
        <w:rPr>
          <w:lang w:val="nn-NO"/>
        </w:rPr>
        <w:t>minst e</w:t>
      </w:r>
      <w:r w:rsidR="00ED53C6">
        <w:rPr>
          <w:lang w:val="nn-NO"/>
        </w:rPr>
        <w:t>i</w:t>
      </w:r>
      <w:r w:rsidRPr="00B3630A">
        <w:rPr>
          <w:lang w:val="nn-NO"/>
        </w:rPr>
        <w:t>t styremedlem val</w:t>
      </w:r>
      <w:r w:rsidR="00ED53C6">
        <w:rPr>
          <w:lang w:val="nn-NO"/>
        </w:rPr>
        <w:t>t</w:t>
      </w:r>
      <w:r w:rsidRPr="00B3630A">
        <w:rPr>
          <w:lang w:val="nn-NO"/>
        </w:rPr>
        <w:t xml:space="preserve"> av årsmøtet </w:t>
      </w:r>
    </w:p>
    <w:p w14:paraId="7351F365" w14:textId="673B0A57" w:rsidR="0097116D" w:rsidRPr="00B3630A" w:rsidRDefault="00ED53C6" w:rsidP="0097116D">
      <w:pPr>
        <w:pStyle w:val="Listeavsnitt"/>
        <w:numPr>
          <w:ilvl w:val="0"/>
          <w:numId w:val="4"/>
        </w:numPr>
        <w:spacing w:after="0" w:line="259" w:lineRule="auto"/>
        <w:rPr>
          <w:lang w:val="nn-NO"/>
        </w:rPr>
      </w:pPr>
      <w:r>
        <w:rPr>
          <w:lang w:val="nn-NO"/>
        </w:rPr>
        <w:t>leiarane</w:t>
      </w:r>
      <w:r w:rsidR="0097116D" w:rsidRPr="00B3630A">
        <w:rPr>
          <w:lang w:val="nn-NO"/>
        </w:rPr>
        <w:t xml:space="preserve"> av godkjente sidefore</w:t>
      </w:r>
      <w:r>
        <w:rPr>
          <w:lang w:val="nn-NO"/>
        </w:rPr>
        <w:t>i</w:t>
      </w:r>
      <w:r w:rsidR="0097116D" w:rsidRPr="00B3630A">
        <w:rPr>
          <w:lang w:val="nn-NO"/>
        </w:rPr>
        <w:t>ning</w:t>
      </w:r>
      <w:r>
        <w:rPr>
          <w:lang w:val="nn-NO"/>
        </w:rPr>
        <w:t>ar</w:t>
      </w:r>
    </w:p>
    <w:p w14:paraId="29F35BA9" w14:textId="0D3D537A" w:rsidR="0097116D" w:rsidRPr="00B3630A" w:rsidRDefault="0097116D" w:rsidP="0097116D">
      <w:pPr>
        <w:pStyle w:val="Listeavsnitt"/>
        <w:numPr>
          <w:ilvl w:val="0"/>
          <w:numId w:val="4"/>
        </w:numPr>
        <w:spacing w:after="0" w:line="259" w:lineRule="auto"/>
        <w:rPr>
          <w:lang w:val="nn-NO"/>
        </w:rPr>
      </w:pPr>
      <w:r w:rsidRPr="00B3630A">
        <w:rPr>
          <w:lang w:val="nn-NO"/>
        </w:rPr>
        <w:t>ordfør</w:t>
      </w:r>
      <w:r w:rsidR="00ED53C6">
        <w:rPr>
          <w:lang w:val="nn-NO"/>
        </w:rPr>
        <w:t>ar</w:t>
      </w:r>
    </w:p>
    <w:p w14:paraId="78102082" w14:textId="75189C06" w:rsidR="0097116D" w:rsidRPr="00B3630A" w:rsidRDefault="00ED53C6" w:rsidP="0097116D">
      <w:pPr>
        <w:pStyle w:val="Listeavsnitt"/>
        <w:numPr>
          <w:ilvl w:val="0"/>
          <w:numId w:val="4"/>
        </w:numPr>
        <w:spacing w:after="0" w:line="259" w:lineRule="auto"/>
        <w:rPr>
          <w:lang w:val="nn-NO"/>
        </w:rPr>
      </w:pPr>
      <w:r>
        <w:rPr>
          <w:lang w:val="nn-NO"/>
        </w:rPr>
        <w:t>leiar av kommunestyregruppa</w:t>
      </w:r>
    </w:p>
    <w:p w14:paraId="1DBC0B52" w14:textId="08240896" w:rsidR="0097116D" w:rsidRPr="00ED53C6" w:rsidRDefault="0097116D" w:rsidP="0097116D">
      <w:pPr>
        <w:pStyle w:val="Listeavsnitt"/>
        <w:numPr>
          <w:ilvl w:val="0"/>
          <w:numId w:val="4"/>
        </w:numPr>
        <w:spacing w:after="0" w:line="259" w:lineRule="auto"/>
      </w:pPr>
      <w:r w:rsidRPr="00ED53C6">
        <w:t>byrådsle</w:t>
      </w:r>
      <w:r w:rsidR="00ED53C6" w:rsidRPr="00ED53C6">
        <w:t>i</w:t>
      </w:r>
      <w:r w:rsidR="00ED53C6">
        <w:t>a</w:t>
      </w:r>
      <w:r w:rsidRPr="00ED53C6">
        <w:t>r (eventuelt Hø</w:t>
      </w:r>
      <w:r w:rsidR="00ED53C6">
        <w:t>g</w:t>
      </w:r>
      <w:r w:rsidRPr="00ED53C6">
        <w:t>res fr</w:t>
      </w:r>
      <w:r w:rsidR="00ED53C6">
        <w:t>a</w:t>
      </w:r>
      <w:r w:rsidRPr="00ED53C6">
        <w:t xml:space="preserve">mste byråd </w:t>
      </w:r>
      <w:r w:rsidR="00ED53C6">
        <w:t>dersom</w:t>
      </w:r>
      <w:r w:rsidRPr="00ED53C6">
        <w:t xml:space="preserve"> </w:t>
      </w:r>
      <w:r w:rsidR="00ED53C6">
        <w:t>ein</w:t>
      </w:r>
      <w:r w:rsidRPr="00ED53C6">
        <w:t xml:space="preserve"> ikk</w:t>
      </w:r>
      <w:r w:rsidR="00ED53C6">
        <w:t>j</w:t>
      </w:r>
      <w:r w:rsidRPr="00ED53C6">
        <w:t>e har byrådsle</w:t>
      </w:r>
      <w:r w:rsidR="00ED53C6">
        <w:t>ia</w:t>
      </w:r>
      <w:r w:rsidRPr="00ED53C6">
        <w:t>r)</w:t>
      </w:r>
    </w:p>
    <w:p w14:paraId="520B1870" w14:textId="77777777" w:rsidR="0097116D" w:rsidRPr="00ED53C6" w:rsidRDefault="0097116D" w:rsidP="0097116D">
      <w:pPr>
        <w:spacing w:after="0" w:line="259" w:lineRule="auto"/>
      </w:pPr>
    </w:p>
    <w:p w14:paraId="0EB55DC0" w14:textId="5CE2A9F1" w:rsidR="0097116D" w:rsidRPr="00DA03B9" w:rsidRDefault="0097116D" w:rsidP="0097116D">
      <w:pPr>
        <w:rPr>
          <w:lang w:val="nn-NO"/>
        </w:rPr>
      </w:pPr>
      <w:r w:rsidRPr="00ED53C6">
        <w:rPr>
          <w:lang w:val="nn-NO"/>
        </w:rPr>
        <w:t>I kommun</w:t>
      </w:r>
      <w:r w:rsidR="00ED53C6" w:rsidRPr="00ED53C6">
        <w:rPr>
          <w:lang w:val="nn-NO"/>
        </w:rPr>
        <w:t>a</w:t>
      </w:r>
      <w:r w:rsidRPr="00ED53C6">
        <w:rPr>
          <w:lang w:val="nn-NO"/>
        </w:rPr>
        <w:t>r ut</w:t>
      </w:r>
      <w:r w:rsidR="00ED53C6" w:rsidRPr="00ED53C6">
        <w:rPr>
          <w:lang w:val="nn-NO"/>
        </w:rPr>
        <w:t>a</w:t>
      </w:r>
      <w:r w:rsidRPr="00ED53C6">
        <w:rPr>
          <w:lang w:val="nn-NO"/>
        </w:rPr>
        <w:t>n godkjente sidefore</w:t>
      </w:r>
      <w:r w:rsidR="00ED53C6" w:rsidRPr="00ED53C6">
        <w:rPr>
          <w:lang w:val="nn-NO"/>
        </w:rPr>
        <w:t>i</w:t>
      </w:r>
      <w:r w:rsidRPr="00ED53C6">
        <w:rPr>
          <w:lang w:val="nn-NO"/>
        </w:rPr>
        <w:t>ning</w:t>
      </w:r>
      <w:r w:rsidR="00ED53C6" w:rsidRPr="00ED53C6">
        <w:rPr>
          <w:lang w:val="nn-NO"/>
        </w:rPr>
        <w:t>a</w:t>
      </w:r>
      <w:r w:rsidRPr="00ED53C6">
        <w:rPr>
          <w:lang w:val="nn-NO"/>
        </w:rPr>
        <w:t xml:space="preserve">r, </w:t>
      </w:r>
      <w:r w:rsidRPr="00057691">
        <w:rPr>
          <w:lang w:val="nn-NO"/>
        </w:rPr>
        <w:t xml:space="preserve">kan styret </w:t>
      </w:r>
      <w:r w:rsidR="00ED53C6" w:rsidRPr="00057691">
        <w:rPr>
          <w:lang w:val="nn-NO"/>
        </w:rPr>
        <w:t>oppnemne</w:t>
      </w:r>
      <w:r w:rsidRPr="00057691">
        <w:rPr>
          <w:lang w:val="nn-NO"/>
        </w:rPr>
        <w:t xml:space="preserve"> kontakt</w:t>
      </w:r>
      <w:r w:rsidRPr="00ED53C6">
        <w:rPr>
          <w:lang w:val="nn-NO"/>
        </w:rPr>
        <w:t>person</w:t>
      </w:r>
      <w:r w:rsidR="00ED53C6" w:rsidRPr="00ED53C6">
        <w:rPr>
          <w:lang w:val="nn-NO"/>
        </w:rPr>
        <w:t>a</w:t>
      </w:r>
      <w:r w:rsidRPr="00ED53C6">
        <w:rPr>
          <w:lang w:val="nn-NO"/>
        </w:rPr>
        <w:t>r med vara ut</w:t>
      </w:r>
      <w:r w:rsidR="00ED53C6" w:rsidRPr="00ED53C6">
        <w:rPr>
          <w:lang w:val="nn-NO"/>
        </w:rPr>
        <w:t>a</w:t>
      </w:r>
      <w:r w:rsidRPr="00ED53C6">
        <w:rPr>
          <w:lang w:val="nn-NO"/>
        </w:rPr>
        <w:t xml:space="preserve">n stemmerett. </w:t>
      </w:r>
      <w:r w:rsidRPr="00DA03B9">
        <w:rPr>
          <w:lang w:val="nn-NO"/>
        </w:rPr>
        <w:t>Styret kan også g</w:t>
      </w:r>
      <w:r w:rsidR="00ED53C6" w:rsidRPr="00DA03B9">
        <w:rPr>
          <w:lang w:val="nn-NO"/>
        </w:rPr>
        <w:t>je</w:t>
      </w:r>
      <w:r w:rsidRPr="00DA03B9">
        <w:rPr>
          <w:lang w:val="nn-NO"/>
        </w:rPr>
        <w:t xml:space="preserve"> andre tillitsval</w:t>
      </w:r>
      <w:r w:rsidR="00DA03B9" w:rsidRPr="00DA03B9">
        <w:rPr>
          <w:lang w:val="nn-NO"/>
        </w:rPr>
        <w:t>d</w:t>
      </w:r>
      <w:r w:rsidRPr="00DA03B9">
        <w:rPr>
          <w:lang w:val="nn-NO"/>
        </w:rPr>
        <w:t xml:space="preserve">e </w:t>
      </w:r>
      <w:r w:rsidR="00DA03B9" w:rsidRPr="00DA03B9">
        <w:rPr>
          <w:lang w:val="nn-NO"/>
        </w:rPr>
        <w:t>åt</w:t>
      </w:r>
      <w:r w:rsidR="00DA03B9">
        <w:rPr>
          <w:lang w:val="nn-NO"/>
        </w:rPr>
        <w:t>gang</w:t>
      </w:r>
      <w:r w:rsidRPr="00DA03B9">
        <w:rPr>
          <w:lang w:val="nn-NO"/>
        </w:rPr>
        <w:t xml:space="preserve"> til å </w:t>
      </w:r>
      <w:r w:rsidR="00DA03B9">
        <w:rPr>
          <w:lang w:val="nn-NO"/>
        </w:rPr>
        <w:t>ta del</w:t>
      </w:r>
      <w:r w:rsidRPr="00DA03B9">
        <w:rPr>
          <w:lang w:val="nn-NO"/>
        </w:rPr>
        <w:t xml:space="preserve"> i sine møter ut</w:t>
      </w:r>
      <w:r w:rsidR="00DA03B9">
        <w:rPr>
          <w:lang w:val="nn-NO"/>
        </w:rPr>
        <w:t>a</w:t>
      </w:r>
      <w:r w:rsidRPr="00DA03B9">
        <w:rPr>
          <w:lang w:val="nn-NO"/>
        </w:rPr>
        <w:t>n stemmerett.</w:t>
      </w:r>
    </w:p>
    <w:p w14:paraId="5EDA5927" w14:textId="77777777" w:rsidR="0097116D" w:rsidRPr="00B3630A" w:rsidRDefault="0097116D" w:rsidP="0097116D">
      <w:pPr>
        <w:rPr>
          <w:lang w:val="nn-NO"/>
        </w:rPr>
      </w:pPr>
      <w:r w:rsidRPr="00B3630A">
        <w:rPr>
          <w:lang w:val="nn-NO"/>
        </w:rPr>
        <w:t>Styret har ansvaret for:</w:t>
      </w:r>
    </w:p>
    <w:p w14:paraId="799B152A" w14:textId="65266496" w:rsidR="0097116D" w:rsidRPr="00DA03B9" w:rsidRDefault="0097116D" w:rsidP="0097116D">
      <w:pPr>
        <w:pStyle w:val="Listeavsnitt"/>
        <w:numPr>
          <w:ilvl w:val="0"/>
          <w:numId w:val="5"/>
        </w:numPr>
        <w:spacing w:after="160" w:line="259" w:lineRule="auto"/>
      </w:pPr>
      <w:r w:rsidRPr="00DA03B9">
        <w:t>å godkjenne fore</w:t>
      </w:r>
      <w:r w:rsidR="00DA03B9" w:rsidRPr="00DA03B9">
        <w:t>i</w:t>
      </w:r>
      <w:r w:rsidRPr="00DA03B9">
        <w:t>ning</w:t>
      </w:r>
      <w:r w:rsidR="00DA03B9">
        <w:t>a sitt</w:t>
      </w:r>
      <w:r w:rsidRPr="00DA03B9">
        <w:t xml:space="preserve"> årsre</w:t>
      </w:r>
      <w:r w:rsidR="00DA03B9">
        <w:t>kne</w:t>
      </w:r>
      <w:r w:rsidRPr="00DA03B9">
        <w:t xml:space="preserve">skap med </w:t>
      </w:r>
      <w:r w:rsidR="00DA03B9">
        <w:t>revisjonsmelding</w:t>
      </w:r>
      <w:r w:rsidRPr="00DA03B9">
        <w:t xml:space="preserve"> og </w:t>
      </w:r>
      <w:r w:rsidR="00DA03B9">
        <w:t>rapportere</w:t>
      </w:r>
      <w:r w:rsidRPr="00DA03B9">
        <w:t xml:space="preserve"> til </w:t>
      </w:r>
      <w:r w:rsidR="00DA03B9">
        <w:t>myndigheitene</w:t>
      </w:r>
      <w:r w:rsidRPr="00DA03B9">
        <w:t xml:space="preserve"> i tråd med Partilov</w:t>
      </w:r>
      <w:r w:rsidR="00DA03B9">
        <w:t>a</w:t>
      </w:r>
      <w:r w:rsidRPr="00DA03B9">
        <w:t>.</w:t>
      </w:r>
    </w:p>
    <w:p w14:paraId="4D87F0F5" w14:textId="428F8002" w:rsidR="0097116D" w:rsidRPr="00B3630A" w:rsidRDefault="0097116D" w:rsidP="0097116D">
      <w:pPr>
        <w:pStyle w:val="Listeavsnitt"/>
        <w:numPr>
          <w:ilvl w:val="0"/>
          <w:numId w:val="5"/>
        </w:numPr>
        <w:spacing w:after="160" w:line="259" w:lineRule="auto"/>
        <w:rPr>
          <w:lang w:val="nn-NO"/>
        </w:rPr>
      </w:pPr>
      <w:r w:rsidRPr="00B3630A">
        <w:rPr>
          <w:lang w:val="nn-NO"/>
        </w:rPr>
        <w:t>arbeidet med kommunevalprogrammet etter de</w:t>
      </w:r>
      <w:r w:rsidR="00DA03B9">
        <w:rPr>
          <w:lang w:val="nn-NO"/>
        </w:rPr>
        <w:t>i</w:t>
      </w:r>
      <w:r w:rsidRPr="00B3630A">
        <w:rPr>
          <w:lang w:val="nn-NO"/>
        </w:rPr>
        <w:t xml:space="preserve"> retningslinjer som er vedtatt for dette arbeidet</w:t>
      </w:r>
    </w:p>
    <w:p w14:paraId="7333B4DA" w14:textId="7B72E65E" w:rsidR="0097116D" w:rsidRPr="00DA03B9" w:rsidRDefault="0097116D" w:rsidP="0097116D">
      <w:pPr>
        <w:pStyle w:val="Listeavsnitt"/>
        <w:numPr>
          <w:ilvl w:val="0"/>
          <w:numId w:val="5"/>
        </w:numPr>
        <w:spacing w:after="160" w:line="259" w:lineRule="auto"/>
      </w:pPr>
      <w:r w:rsidRPr="00DA03B9">
        <w:t>økonomiarbeidet i kommunefore</w:t>
      </w:r>
      <w:r w:rsidR="00DA03B9" w:rsidRPr="00DA03B9">
        <w:t>i</w:t>
      </w:r>
      <w:r w:rsidRPr="00DA03B9">
        <w:t>ning</w:t>
      </w:r>
      <w:r w:rsidR="00DA03B9">
        <w:t>a</w:t>
      </w:r>
      <w:r w:rsidRPr="00DA03B9">
        <w:t xml:space="preserve">, i </w:t>
      </w:r>
      <w:r w:rsidR="00DA03B9">
        <w:t>samsvar med</w:t>
      </w:r>
      <w:r w:rsidRPr="00DA03B9">
        <w:t xml:space="preserve"> Hø</w:t>
      </w:r>
      <w:r w:rsidR="00DA03B9">
        <w:t>g</w:t>
      </w:r>
      <w:r w:rsidRPr="00DA03B9">
        <w:t>res økonomireglement vedtatt av Hø</w:t>
      </w:r>
      <w:r w:rsidR="00443D3D">
        <w:t>g</w:t>
      </w:r>
      <w:r w:rsidRPr="00DA03B9">
        <w:t xml:space="preserve">res sentralstyre, </w:t>
      </w:r>
      <w:r w:rsidR="00443D3D">
        <w:t>inkludert</w:t>
      </w:r>
      <w:r w:rsidRPr="00DA03B9">
        <w:t xml:space="preserve"> </w:t>
      </w:r>
      <w:r w:rsidR="00443D3D">
        <w:t>avlegging</w:t>
      </w:r>
      <w:r w:rsidRPr="00DA03B9">
        <w:t xml:space="preserve"> av offisielt re</w:t>
      </w:r>
      <w:r w:rsidR="00443D3D">
        <w:t>k</w:t>
      </w:r>
      <w:r w:rsidRPr="00DA03B9">
        <w:t>n</w:t>
      </w:r>
      <w:r w:rsidR="00443D3D">
        <w:t>e</w:t>
      </w:r>
      <w:r w:rsidRPr="00DA03B9">
        <w:t>skap.</w:t>
      </w:r>
    </w:p>
    <w:p w14:paraId="21AE04D6" w14:textId="3D3C900A" w:rsidR="0097116D" w:rsidRPr="00B3630A" w:rsidRDefault="0097116D" w:rsidP="0097116D">
      <w:pPr>
        <w:pStyle w:val="Listeavsnitt"/>
        <w:numPr>
          <w:ilvl w:val="0"/>
          <w:numId w:val="5"/>
        </w:numPr>
        <w:spacing w:after="160" w:line="259" w:lineRule="auto"/>
        <w:rPr>
          <w:lang w:val="nn-NO"/>
        </w:rPr>
      </w:pPr>
      <w:r w:rsidRPr="00B3630A">
        <w:rPr>
          <w:lang w:val="nn-NO"/>
        </w:rPr>
        <w:t>opplæringsarbeidet i kommunefore</w:t>
      </w:r>
      <w:r w:rsidR="00443D3D">
        <w:rPr>
          <w:lang w:val="nn-NO"/>
        </w:rPr>
        <w:t>i</w:t>
      </w:r>
      <w:r w:rsidRPr="00B3630A">
        <w:rPr>
          <w:lang w:val="nn-NO"/>
        </w:rPr>
        <w:t>ning</w:t>
      </w:r>
      <w:r w:rsidR="00443D3D">
        <w:rPr>
          <w:lang w:val="nn-NO"/>
        </w:rPr>
        <w:t>a</w:t>
      </w:r>
      <w:r w:rsidRPr="00B3630A">
        <w:rPr>
          <w:lang w:val="nn-NO"/>
        </w:rPr>
        <w:t>.</w:t>
      </w:r>
    </w:p>
    <w:p w14:paraId="2BFC401D" w14:textId="4C59CDC4" w:rsidR="0097116D" w:rsidRPr="00B3630A" w:rsidRDefault="0097116D" w:rsidP="0097116D">
      <w:pPr>
        <w:pStyle w:val="Listeavsnitt"/>
        <w:numPr>
          <w:ilvl w:val="0"/>
          <w:numId w:val="5"/>
        </w:numPr>
        <w:spacing w:after="160" w:line="259" w:lineRule="auto"/>
        <w:rPr>
          <w:lang w:val="nn-NO"/>
        </w:rPr>
      </w:pPr>
      <w:r w:rsidRPr="00B3630A">
        <w:rPr>
          <w:lang w:val="nn-NO"/>
        </w:rPr>
        <w:t>planlegging og gjennomføring av kampanj</w:t>
      </w:r>
      <w:r w:rsidR="00443D3D">
        <w:rPr>
          <w:lang w:val="nn-NO"/>
        </w:rPr>
        <w:t>a</w:t>
      </w:r>
      <w:r w:rsidRPr="00B3630A">
        <w:rPr>
          <w:lang w:val="nn-NO"/>
        </w:rPr>
        <w:t>r.</w:t>
      </w:r>
    </w:p>
    <w:p w14:paraId="07345F1F" w14:textId="593E72A2" w:rsidR="0097116D" w:rsidRPr="00B3630A" w:rsidRDefault="0097116D" w:rsidP="0097116D">
      <w:pPr>
        <w:pStyle w:val="Listeavsnitt"/>
        <w:numPr>
          <w:ilvl w:val="0"/>
          <w:numId w:val="5"/>
        </w:numPr>
        <w:spacing w:after="160" w:line="259" w:lineRule="auto"/>
        <w:rPr>
          <w:lang w:val="nn-NO"/>
        </w:rPr>
      </w:pPr>
      <w:r w:rsidRPr="00B3630A">
        <w:rPr>
          <w:lang w:val="nn-NO"/>
        </w:rPr>
        <w:t>arbeidet med rekruttering og andre organisasjonsoppg</w:t>
      </w:r>
      <w:r w:rsidR="00443D3D">
        <w:rPr>
          <w:lang w:val="nn-NO"/>
        </w:rPr>
        <w:t>å</w:t>
      </w:r>
      <w:r w:rsidRPr="00B3630A">
        <w:rPr>
          <w:lang w:val="nn-NO"/>
        </w:rPr>
        <w:t>ver i fore</w:t>
      </w:r>
      <w:r w:rsidR="00443D3D">
        <w:rPr>
          <w:lang w:val="nn-NO"/>
        </w:rPr>
        <w:t>i</w:t>
      </w:r>
      <w:r w:rsidRPr="00B3630A">
        <w:rPr>
          <w:lang w:val="nn-NO"/>
        </w:rPr>
        <w:t>ning</w:t>
      </w:r>
      <w:r w:rsidR="00443D3D">
        <w:rPr>
          <w:lang w:val="nn-NO"/>
        </w:rPr>
        <w:t>a</w:t>
      </w:r>
      <w:r w:rsidRPr="00B3630A">
        <w:rPr>
          <w:lang w:val="nn-NO"/>
        </w:rPr>
        <w:t>.</w:t>
      </w:r>
    </w:p>
    <w:p w14:paraId="7F31DFC8" w14:textId="706E1EA3" w:rsidR="0097116D" w:rsidRPr="00443D3D" w:rsidRDefault="0097116D" w:rsidP="0097116D">
      <w:pPr>
        <w:pStyle w:val="Listeavsnitt"/>
        <w:numPr>
          <w:ilvl w:val="0"/>
          <w:numId w:val="5"/>
        </w:numPr>
        <w:spacing w:after="160" w:line="259" w:lineRule="auto"/>
      </w:pPr>
      <w:r w:rsidRPr="00443D3D">
        <w:t xml:space="preserve">å følge opp program og </w:t>
      </w:r>
      <w:r w:rsidR="00443D3D" w:rsidRPr="00443D3D">
        <w:t>se</w:t>
      </w:r>
      <w:r w:rsidR="00443D3D">
        <w:t>tte i verk</w:t>
      </w:r>
      <w:r w:rsidRPr="00443D3D">
        <w:t xml:space="preserve"> plan</w:t>
      </w:r>
      <w:r w:rsidR="00443D3D">
        <w:t>a</w:t>
      </w:r>
      <w:r w:rsidRPr="00443D3D">
        <w:t>r vedtatt av fylkesorganisasjonen og Hø</w:t>
      </w:r>
      <w:r w:rsidR="00443D3D">
        <w:t>g</w:t>
      </w:r>
      <w:r w:rsidRPr="00443D3D">
        <w:t>res Hovedorganisasjons organ.</w:t>
      </w:r>
    </w:p>
    <w:p w14:paraId="3762EC59" w14:textId="2E73124D" w:rsidR="0097116D" w:rsidRPr="009011C7" w:rsidRDefault="0097116D" w:rsidP="0097116D">
      <w:pPr>
        <w:pStyle w:val="Listeavsnitt"/>
        <w:numPr>
          <w:ilvl w:val="0"/>
          <w:numId w:val="5"/>
        </w:numPr>
        <w:spacing w:after="160" w:line="259" w:lineRule="auto"/>
      </w:pPr>
      <w:r w:rsidRPr="009011C7">
        <w:t xml:space="preserve">å rapportere om økonomiske forhold i </w:t>
      </w:r>
      <w:r w:rsidR="009011C7" w:rsidRPr="009011C7">
        <w:t>sa</w:t>
      </w:r>
      <w:r w:rsidR="009011C7">
        <w:t>msvar</w:t>
      </w:r>
      <w:r w:rsidRPr="009011C7">
        <w:t xml:space="preserve"> </w:t>
      </w:r>
      <w:r w:rsidR="009011C7">
        <w:t>med</w:t>
      </w:r>
      <w:r w:rsidRPr="009011C7">
        <w:t xml:space="preserve"> offentl</w:t>
      </w:r>
      <w:r w:rsidR="009011C7">
        <w:t>e</w:t>
      </w:r>
      <w:r w:rsidRPr="009011C7">
        <w:t>ge pålegg og Hø</w:t>
      </w:r>
      <w:r w:rsidR="009011C7">
        <w:t>g</w:t>
      </w:r>
      <w:r w:rsidRPr="009011C7">
        <w:t>res reglement.</w:t>
      </w:r>
    </w:p>
    <w:p w14:paraId="6911F35D" w14:textId="767741F9" w:rsidR="0097116D" w:rsidRPr="00B3630A" w:rsidRDefault="0097116D" w:rsidP="0097116D">
      <w:pPr>
        <w:pStyle w:val="Listeavsnitt"/>
        <w:numPr>
          <w:ilvl w:val="0"/>
          <w:numId w:val="5"/>
        </w:numPr>
        <w:spacing w:after="160" w:line="259" w:lineRule="auto"/>
        <w:rPr>
          <w:lang w:val="nn-NO"/>
        </w:rPr>
      </w:pPr>
      <w:r w:rsidRPr="00B3630A">
        <w:rPr>
          <w:lang w:val="nn-NO"/>
        </w:rPr>
        <w:t>at medlemsopplysning</w:t>
      </w:r>
      <w:r w:rsidR="009011C7">
        <w:rPr>
          <w:lang w:val="nn-NO"/>
        </w:rPr>
        <w:t>a</w:t>
      </w:r>
      <w:r w:rsidRPr="00B3630A">
        <w:rPr>
          <w:lang w:val="nn-NO"/>
        </w:rPr>
        <w:t xml:space="preserve">r </w:t>
      </w:r>
      <w:r w:rsidR="009011C7">
        <w:rPr>
          <w:lang w:val="nn-NO"/>
        </w:rPr>
        <w:t>behandlast</w:t>
      </w:r>
      <w:r w:rsidRPr="00B3630A">
        <w:rPr>
          <w:lang w:val="nn-NO"/>
        </w:rPr>
        <w:t xml:space="preserve"> i </w:t>
      </w:r>
      <w:r w:rsidR="009011C7">
        <w:rPr>
          <w:lang w:val="nn-NO"/>
        </w:rPr>
        <w:t>samsvar</w:t>
      </w:r>
      <w:r w:rsidRPr="00B3630A">
        <w:rPr>
          <w:lang w:val="nn-NO"/>
        </w:rPr>
        <w:t xml:space="preserve"> </w:t>
      </w:r>
      <w:r w:rsidR="009011C7">
        <w:rPr>
          <w:lang w:val="nn-NO"/>
        </w:rPr>
        <w:t>med</w:t>
      </w:r>
      <w:r w:rsidRPr="00B3630A">
        <w:rPr>
          <w:lang w:val="nn-NO"/>
        </w:rPr>
        <w:t xml:space="preserve"> Personvernlov</w:t>
      </w:r>
      <w:r w:rsidR="009011C7">
        <w:rPr>
          <w:lang w:val="nn-NO"/>
        </w:rPr>
        <w:t>a</w:t>
      </w:r>
      <w:r w:rsidRPr="00B3630A">
        <w:rPr>
          <w:lang w:val="nn-NO"/>
        </w:rPr>
        <w:t xml:space="preserve"> og Hø</w:t>
      </w:r>
      <w:r w:rsidR="009011C7">
        <w:rPr>
          <w:lang w:val="nn-NO"/>
        </w:rPr>
        <w:t>g</w:t>
      </w:r>
      <w:r w:rsidRPr="00B3630A">
        <w:rPr>
          <w:lang w:val="nn-NO"/>
        </w:rPr>
        <w:t>res reglement.</w:t>
      </w:r>
    </w:p>
    <w:p w14:paraId="70B2193D" w14:textId="7FCA52C9" w:rsidR="0097116D" w:rsidRPr="009011C7" w:rsidRDefault="0097116D" w:rsidP="009011C7">
      <w:pPr>
        <w:pStyle w:val="Listeavsnitt"/>
        <w:numPr>
          <w:ilvl w:val="0"/>
          <w:numId w:val="5"/>
        </w:numPr>
        <w:spacing w:after="160" w:line="259" w:lineRule="auto"/>
        <w:rPr>
          <w:lang w:val="nn-NO"/>
        </w:rPr>
      </w:pPr>
      <w:r w:rsidRPr="009011C7">
        <w:rPr>
          <w:lang w:val="nn-NO"/>
        </w:rPr>
        <w:t xml:space="preserve">rammene for nominasjonsprosessen, </w:t>
      </w:r>
      <w:r w:rsidR="009011C7" w:rsidRPr="009011C7">
        <w:rPr>
          <w:lang w:val="nn-NO"/>
        </w:rPr>
        <w:t>inkludert</w:t>
      </w:r>
      <w:r w:rsidRPr="009011C7">
        <w:rPr>
          <w:lang w:val="nn-NO"/>
        </w:rPr>
        <w:t xml:space="preserve"> </w:t>
      </w:r>
      <w:r w:rsidR="009011C7" w:rsidRPr="009011C7">
        <w:rPr>
          <w:lang w:val="nn-NO"/>
        </w:rPr>
        <w:t>avgjerd av</w:t>
      </w:r>
      <w:r w:rsidRPr="009011C7">
        <w:rPr>
          <w:lang w:val="nn-NO"/>
        </w:rPr>
        <w:t xml:space="preserve"> bruken av kandidatavtal</w:t>
      </w:r>
      <w:r w:rsidR="009011C7" w:rsidRPr="009011C7">
        <w:rPr>
          <w:lang w:val="nn-NO"/>
        </w:rPr>
        <w:t>a</w:t>
      </w:r>
      <w:r w:rsidRPr="009011C7">
        <w:rPr>
          <w:lang w:val="nn-NO"/>
        </w:rPr>
        <w:t>r og uravstemning blant medlem</w:t>
      </w:r>
      <w:r w:rsidR="009011C7" w:rsidRPr="009011C7">
        <w:rPr>
          <w:lang w:val="nn-NO"/>
        </w:rPr>
        <w:t>m</w:t>
      </w:r>
      <w:r w:rsidRPr="009011C7">
        <w:rPr>
          <w:lang w:val="nn-NO"/>
        </w:rPr>
        <w:t xml:space="preserve">ene og om det skal </w:t>
      </w:r>
      <w:r w:rsidR="009011C7" w:rsidRPr="009011C7">
        <w:rPr>
          <w:lang w:val="nn-NO"/>
        </w:rPr>
        <w:t>gjenno</w:t>
      </w:r>
      <w:r w:rsidR="009011C7">
        <w:rPr>
          <w:lang w:val="nn-NO"/>
        </w:rPr>
        <w:t>mførast</w:t>
      </w:r>
      <w:r w:rsidRPr="009011C7">
        <w:rPr>
          <w:lang w:val="nn-NO"/>
        </w:rPr>
        <w:t xml:space="preserve"> tidl</w:t>
      </w:r>
      <w:r w:rsidR="009011C7">
        <w:rPr>
          <w:lang w:val="nn-NO"/>
        </w:rPr>
        <w:t>ega</w:t>
      </w:r>
      <w:r w:rsidRPr="009011C7">
        <w:rPr>
          <w:lang w:val="nn-NO"/>
        </w:rPr>
        <w:t>re nominasjon av ordfør</w:t>
      </w:r>
      <w:r w:rsidR="009011C7">
        <w:rPr>
          <w:lang w:val="nn-NO"/>
        </w:rPr>
        <w:t>a</w:t>
      </w:r>
      <w:r w:rsidRPr="009011C7">
        <w:rPr>
          <w:lang w:val="nn-NO"/>
        </w:rPr>
        <w:t>r og/eller byrådsle</w:t>
      </w:r>
      <w:r w:rsidR="009011C7">
        <w:rPr>
          <w:lang w:val="nn-NO"/>
        </w:rPr>
        <w:t>ia</w:t>
      </w:r>
      <w:r w:rsidRPr="009011C7">
        <w:rPr>
          <w:lang w:val="nn-NO"/>
        </w:rPr>
        <w:t>rkandidat i e</w:t>
      </w:r>
      <w:r w:rsidR="009011C7">
        <w:rPr>
          <w:lang w:val="nn-NO"/>
        </w:rPr>
        <w:t>it</w:t>
      </w:r>
      <w:r w:rsidRPr="009011C7">
        <w:rPr>
          <w:lang w:val="nn-NO"/>
        </w:rPr>
        <w:t xml:space="preserve"> e</w:t>
      </w:r>
      <w:r w:rsidR="009011C7">
        <w:rPr>
          <w:lang w:val="nn-NO"/>
        </w:rPr>
        <w:t>ige</w:t>
      </w:r>
      <w:r w:rsidRPr="009011C7">
        <w:rPr>
          <w:lang w:val="nn-NO"/>
        </w:rPr>
        <w:t xml:space="preserve"> nominasjonsmøte.</w:t>
      </w:r>
    </w:p>
    <w:p w14:paraId="7B7F2CEC" w14:textId="5974348E" w:rsidR="0097116D" w:rsidRPr="009011C7" w:rsidRDefault="0097116D" w:rsidP="0097116D">
      <w:pPr>
        <w:pStyle w:val="Listeavsnitt"/>
        <w:numPr>
          <w:ilvl w:val="0"/>
          <w:numId w:val="5"/>
        </w:numPr>
        <w:spacing w:after="160" w:line="259" w:lineRule="auto"/>
      </w:pPr>
      <w:r w:rsidRPr="009011C7">
        <w:t xml:space="preserve">å </w:t>
      </w:r>
      <w:r w:rsidR="009011C7" w:rsidRPr="009011C7">
        <w:t>sj</w:t>
      </w:r>
      <w:r w:rsidR="009011C7">
        <w:t>å til</w:t>
      </w:r>
      <w:r w:rsidRPr="009011C7">
        <w:t xml:space="preserve"> at nominasjonsprosessen føl «Reglement for nominasjonsprosesser».</w:t>
      </w:r>
    </w:p>
    <w:p w14:paraId="58EB4C00" w14:textId="5A110F9D" w:rsidR="0097116D" w:rsidRPr="00B3630A" w:rsidRDefault="0097116D" w:rsidP="0097116D">
      <w:pPr>
        <w:pStyle w:val="Listeavsnitt"/>
        <w:numPr>
          <w:ilvl w:val="0"/>
          <w:numId w:val="5"/>
        </w:numPr>
        <w:spacing w:after="160" w:line="259" w:lineRule="auto"/>
        <w:rPr>
          <w:lang w:val="nn-NO"/>
        </w:rPr>
      </w:pPr>
      <w:r w:rsidRPr="00B3630A">
        <w:rPr>
          <w:lang w:val="nn-NO"/>
        </w:rPr>
        <w:t>å innstille på valkomite til årsmøtet.</w:t>
      </w:r>
    </w:p>
    <w:p w14:paraId="55CF75FD" w14:textId="7CB44159" w:rsidR="0097116D" w:rsidRPr="00057691" w:rsidRDefault="0097116D" w:rsidP="0097116D">
      <w:pPr>
        <w:pStyle w:val="Listeavsnitt"/>
        <w:numPr>
          <w:ilvl w:val="0"/>
          <w:numId w:val="5"/>
        </w:numPr>
        <w:spacing w:after="160" w:line="259" w:lineRule="auto"/>
        <w:rPr>
          <w:lang w:val="nn-NO"/>
        </w:rPr>
      </w:pPr>
      <w:r w:rsidRPr="00B3630A">
        <w:rPr>
          <w:lang w:val="nn-NO"/>
        </w:rPr>
        <w:t xml:space="preserve">å opprette og </w:t>
      </w:r>
      <w:r w:rsidR="009011C7">
        <w:rPr>
          <w:lang w:val="nn-NO"/>
        </w:rPr>
        <w:t>halde ved like</w:t>
      </w:r>
      <w:r w:rsidRPr="00B3630A">
        <w:rPr>
          <w:lang w:val="nn-NO"/>
        </w:rPr>
        <w:t xml:space="preserve"> e</w:t>
      </w:r>
      <w:r w:rsidR="009011C7">
        <w:rPr>
          <w:lang w:val="nn-NO"/>
        </w:rPr>
        <w:t>i</w:t>
      </w:r>
      <w:r w:rsidRPr="00B3630A">
        <w:rPr>
          <w:lang w:val="nn-NO"/>
        </w:rPr>
        <w:t>t arkiv for fore</w:t>
      </w:r>
      <w:r w:rsidR="009011C7">
        <w:rPr>
          <w:lang w:val="nn-NO"/>
        </w:rPr>
        <w:t>i</w:t>
      </w:r>
      <w:r w:rsidRPr="00B3630A">
        <w:rPr>
          <w:lang w:val="nn-NO"/>
        </w:rPr>
        <w:t>ning</w:t>
      </w:r>
      <w:r w:rsidR="009011C7">
        <w:rPr>
          <w:lang w:val="nn-NO"/>
        </w:rPr>
        <w:t>a</w:t>
      </w:r>
      <w:r w:rsidRPr="00B3630A">
        <w:rPr>
          <w:lang w:val="nn-NO"/>
        </w:rPr>
        <w:t xml:space="preserve"> for minimum å dokumentere styremøtene, årsmøter, </w:t>
      </w:r>
      <w:r w:rsidRPr="00057691">
        <w:rPr>
          <w:lang w:val="nn-NO"/>
        </w:rPr>
        <w:t xml:space="preserve">nominasjonsmøtet og </w:t>
      </w:r>
      <w:r w:rsidR="009011C7" w:rsidRPr="00057691">
        <w:rPr>
          <w:lang w:val="nn-NO"/>
        </w:rPr>
        <w:t>konstituerande</w:t>
      </w:r>
      <w:r w:rsidRPr="00057691">
        <w:rPr>
          <w:lang w:val="nn-NO"/>
        </w:rPr>
        <w:t xml:space="preserve"> møte i kommunestyregrupp</w:t>
      </w:r>
      <w:r w:rsidR="009011C7" w:rsidRPr="00057691">
        <w:rPr>
          <w:lang w:val="nn-NO"/>
        </w:rPr>
        <w:t>a</w:t>
      </w:r>
      <w:r w:rsidRPr="00057691">
        <w:rPr>
          <w:lang w:val="nn-NO"/>
        </w:rPr>
        <w:t>.</w:t>
      </w:r>
    </w:p>
    <w:p w14:paraId="12EE4A86" w14:textId="2D1B583A" w:rsidR="0097116D" w:rsidRPr="00057691" w:rsidRDefault="0097116D" w:rsidP="0097116D">
      <w:pPr>
        <w:rPr>
          <w:lang w:val="nn-NO"/>
        </w:rPr>
      </w:pPr>
      <w:r w:rsidRPr="00057691">
        <w:rPr>
          <w:lang w:val="nn-NO"/>
        </w:rPr>
        <w:t xml:space="preserve">Styret </w:t>
      </w:r>
      <w:r w:rsidR="009011C7" w:rsidRPr="00057691">
        <w:rPr>
          <w:lang w:val="nn-NO"/>
        </w:rPr>
        <w:t>oppnemner</w:t>
      </w:r>
      <w:r w:rsidRPr="00057691">
        <w:rPr>
          <w:lang w:val="nn-NO"/>
        </w:rPr>
        <w:t>:</w:t>
      </w:r>
    </w:p>
    <w:p w14:paraId="5AADA176" w14:textId="2602F438" w:rsidR="0097116D" w:rsidRPr="009011C7" w:rsidRDefault="0097116D" w:rsidP="0097116D">
      <w:pPr>
        <w:pStyle w:val="Listeavsnitt"/>
        <w:numPr>
          <w:ilvl w:val="0"/>
          <w:numId w:val="6"/>
        </w:numPr>
        <w:spacing w:after="160" w:line="259" w:lineRule="auto"/>
      </w:pPr>
      <w:r w:rsidRPr="009011C7">
        <w:t>nominasjonskomité som forbereder nominasjonen av partiet</w:t>
      </w:r>
      <w:r w:rsidR="009011C7">
        <w:t xml:space="preserve"> sine</w:t>
      </w:r>
      <w:r w:rsidRPr="009011C7">
        <w:t xml:space="preserve"> kandidat</w:t>
      </w:r>
      <w:r w:rsidR="009011C7" w:rsidRPr="009011C7">
        <w:t>a</w:t>
      </w:r>
      <w:r w:rsidRPr="009011C7">
        <w:t>r ved kommunestyreval.</w:t>
      </w:r>
    </w:p>
    <w:p w14:paraId="52182134" w14:textId="783F98E1" w:rsidR="0097116D" w:rsidRPr="00986A08" w:rsidRDefault="009011C7" w:rsidP="00986A08">
      <w:pPr>
        <w:pStyle w:val="Listeavsnitt"/>
        <w:numPr>
          <w:ilvl w:val="0"/>
          <w:numId w:val="6"/>
        </w:numPr>
        <w:spacing w:after="160" w:line="259" w:lineRule="auto"/>
        <w:rPr>
          <w:lang w:val="nn-NO"/>
        </w:rPr>
      </w:pPr>
      <w:r w:rsidRPr="00986A08">
        <w:rPr>
          <w:lang w:val="nn-NO"/>
        </w:rPr>
        <w:t>f</w:t>
      </w:r>
      <w:r w:rsidR="0097116D" w:rsidRPr="00986A08">
        <w:rPr>
          <w:lang w:val="nn-NO"/>
        </w:rPr>
        <w:t>orhandlingsutval</w:t>
      </w:r>
      <w:r w:rsidRPr="00986A08">
        <w:rPr>
          <w:lang w:val="nn-NO"/>
        </w:rPr>
        <w:t xml:space="preserve"> </w:t>
      </w:r>
      <w:r w:rsidR="0097116D" w:rsidRPr="00986A08">
        <w:rPr>
          <w:lang w:val="nn-NO"/>
        </w:rPr>
        <w:t xml:space="preserve">for kommunevalet </w:t>
      </w:r>
      <w:r w:rsidRPr="00986A08">
        <w:rPr>
          <w:lang w:val="nn-NO"/>
        </w:rPr>
        <w:t>beståande</w:t>
      </w:r>
      <w:r w:rsidR="0097116D" w:rsidRPr="00986A08">
        <w:rPr>
          <w:lang w:val="nn-NO"/>
        </w:rPr>
        <w:t xml:space="preserve"> av representant</w:t>
      </w:r>
      <w:r w:rsidRPr="00986A08">
        <w:rPr>
          <w:lang w:val="nn-NO"/>
        </w:rPr>
        <w:t>a</w:t>
      </w:r>
      <w:r w:rsidR="0097116D" w:rsidRPr="00986A08">
        <w:rPr>
          <w:lang w:val="nn-NO"/>
        </w:rPr>
        <w:t>r fr</w:t>
      </w:r>
      <w:r w:rsidRPr="00986A08">
        <w:rPr>
          <w:lang w:val="nn-NO"/>
        </w:rPr>
        <w:t>å</w:t>
      </w:r>
      <w:r w:rsidR="0097116D" w:rsidRPr="00986A08">
        <w:rPr>
          <w:lang w:val="nn-NO"/>
        </w:rPr>
        <w:t xml:space="preserve"> fore</w:t>
      </w:r>
      <w:r w:rsidRPr="00986A08">
        <w:rPr>
          <w:lang w:val="nn-NO"/>
        </w:rPr>
        <w:t>i</w:t>
      </w:r>
      <w:r w:rsidR="0097116D" w:rsidRPr="00986A08">
        <w:rPr>
          <w:lang w:val="nn-NO"/>
        </w:rPr>
        <w:t>ning</w:t>
      </w:r>
      <w:r w:rsidRPr="00986A08">
        <w:rPr>
          <w:lang w:val="nn-NO"/>
        </w:rPr>
        <w:t>a</w:t>
      </w:r>
      <w:r w:rsidR="0097116D" w:rsidRPr="00986A08">
        <w:rPr>
          <w:lang w:val="nn-NO"/>
        </w:rPr>
        <w:t xml:space="preserve"> og den påtropp</w:t>
      </w:r>
      <w:r w:rsidR="00986A08" w:rsidRPr="00986A08">
        <w:rPr>
          <w:lang w:val="nn-NO"/>
        </w:rPr>
        <w:t>a</w:t>
      </w:r>
      <w:r w:rsidR="0097116D" w:rsidRPr="00986A08">
        <w:rPr>
          <w:lang w:val="nn-NO"/>
        </w:rPr>
        <w:t>nde kommunestyregrupp</w:t>
      </w:r>
      <w:r w:rsidR="00986A08" w:rsidRPr="00986A08">
        <w:rPr>
          <w:lang w:val="nn-NO"/>
        </w:rPr>
        <w:t>a</w:t>
      </w:r>
      <w:r w:rsidR="0097116D" w:rsidRPr="00986A08">
        <w:rPr>
          <w:lang w:val="nn-NO"/>
        </w:rPr>
        <w:t xml:space="preserve"> og </w:t>
      </w:r>
      <w:r w:rsidR="00986A08" w:rsidRPr="00986A08">
        <w:rPr>
          <w:lang w:val="nn-NO"/>
        </w:rPr>
        <w:t>fastset</w:t>
      </w:r>
      <w:r w:rsidR="0097116D" w:rsidRPr="00986A08">
        <w:rPr>
          <w:lang w:val="nn-NO"/>
        </w:rPr>
        <w:t xml:space="preserve"> utvalet</w:t>
      </w:r>
      <w:r w:rsidR="00986A08">
        <w:rPr>
          <w:lang w:val="nn-NO"/>
        </w:rPr>
        <w:t xml:space="preserve"> sitt</w:t>
      </w:r>
      <w:r w:rsidR="0097116D" w:rsidRPr="00986A08">
        <w:rPr>
          <w:lang w:val="nn-NO"/>
        </w:rPr>
        <w:t xml:space="preserve"> mandat.</w:t>
      </w:r>
    </w:p>
    <w:p w14:paraId="02BEB2F8" w14:textId="54C79040" w:rsidR="0097116D" w:rsidRPr="00986A08" w:rsidRDefault="0097116D" w:rsidP="0097116D">
      <w:pPr>
        <w:pStyle w:val="Listeavsnitt"/>
        <w:numPr>
          <w:ilvl w:val="0"/>
          <w:numId w:val="6"/>
        </w:numPr>
        <w:spacing w:after="160" w:line="259" w:lineRule="auto"/>
        <w:rPr>
          <w:lang w:val="nn-NO"/>
        </w:rPr>
      </w:pPr>
      <w:r w:rsidRPr="00B3630A">
        <w:rPr>
          <w:lang w:val="nn-NO"/>
        </w:rPr>
        <w:t>komite</w:t>
      </w:r>
      <w:r w:rsidR="00986A08">
        <w:rPr>
          <w:lang w:val="nn-NO"/>
        </w:rPr>
        <w:t>a</w:t>
      </w:r>
      <w:r w:rsidRPr="00B3630A">
        <w:rPr>
          <w:lang w:val="nn-NO"/>
        </w:rPr>
        <w:t xml:space="preserve">r og utval som </w:t>
      </w:r>
      <w:r w:rsidR="00986A08">
        <w:rPr>
          <w:lang w:val="nn-NO"/>
        </w:rPr>
        <w:t>vurderast</w:t>
      </w:r>
      <w:r w:rsidRPr="00B3630A">
        <w:rPr>
          <w:lang w:val="nn-NO"/>
        </w:rPr>
        <w:t xml:space="preserve"> nødvendige. </w:t>
      </w:r>
      <w:r w:rsidRPr="00986A08">
        <w:rPr>
          <w:lang w:val="nn-NO"/>
        </w:rPr>
        <w:t>Alle komite</w:t>
      </w:r>
      <w:r w:rsidR="00986A08" w:rsidRPr="00986A08">
        <w:rPr>
          <w:lang w:val="nn-NO"/>
        </w:rPr>
        <w:t>a</w:t>
      </w:r>
      <w:r w:rsidRPr="00986A08">
        <w:rPr>
          <w:lang w:val="nn-NO"/>
        </w:rPr>
        <w:t>r og utval</w:t>
      </w:r>
      <w:r w:rsidR="00986A08" w:rsidRPr="00986A08">
        <w:rPr>
          <w:lang w:val="nn-NO"/>
        </w:rPr>
        <w:t xml:space="preserve"> </w:t>
      </w:r>
      <w:r w:rsidRPr="00986A08">
        <w:rPr>
          <w:lang w:val="nn-NO"/>
        </w:rPr>
        <w:t>bør v</w:t>
      </w:r>
      <w:r w:rsidR="00986A08" w:rsidRPr="00986A08">
        <w:rPr>
          <w:lang w:val="nn-NO"/>
        </w:rPr>
        <w:t>e</w:t>
      </w:r>
      <w:r w:rsidRPr="00986A08">
        <w:rPr>
          <w:lang w:val="nn-NO"/>
        </w:rPr>
        <w:t xml:space="preserve">re </w:t>
      </w:r>
      <w:r w:rsidR="00986A08" w:rsidRPr="00986A08">
        <w:rPr>
          <w:lang w:val="nn-NO"/>
        </w:rPr>
        <w:t xml:space="preserve">sett saman slik </w:t>
      </w:r>
      <w:r w:rsidRPr="00986A08">
        <w:rPr>
          <w:lang w:val="nn-NO"/>
        </w:rPr>
        <w:t>at de</w:t>
      </w:r>
      <w:r w:rsidR="00986A08" w:rsidRPr="00986A08">
        <w:rPr>
          <w:lang w:val="nn-NO"/>
        </w:rPr>
        <w:t>i</w:t>
      </w:r>
      <w:r w:rsidRPr="00986A08">
        <w:rPr>
          <w:lang w:val="nn-NO"/>
        </w:rPr>
        <w:t xml:space="preserve"> også dekk</w:t>
      </w:r>
      <w:r w:rsidR="00986A08">
        <w:rPr>
          <w:lang w:val="nn-NO"/>
        </w:rPr>
        <w:t>e</w:t>
      </w:r>
      <w:r w:rsidRPr="00986A08">
        <w:rPr>
          <w:lang w:val="nn-NO"/>
        </w:rPr>
        <w:t>r sidefore</w:t>
      </w:r>
      <w:r w:rsidR="00986A08">
        <w:rPr>
          <w:lang w:val="nn-NO"/>
        </w:rPr>
        <w:t>i</w:t>
      </w:r>
      <w:r w:rsidRPr="00986A08">
        <w:rPr>
          <w:lang w:val="nn-NO"/>
        </w:rPr>
        <w:t>ning</w:t>
      </w:r>
      <w:r w:rsidR="00986A08">
        <w:rPr>
          <w:lang w:val="nn-NO"/>
        </w:rPr>
        <w:t>ane sine</w:t>
      </w:r>
      <w:r w:rsidRPr="00986A08">
        <w:rPr>
          <w:lang w:val="nn-NO"/>
        </w:rPr>
        <w:t xml:space="preserve"> interesser. </w:t>
      </w:r>
    </w:p>
    <w:p w14:paraId="68E476DC" w14:textId="3F0F4D22" w:rsidR="0097116D" w:rsidRPr="00B3630A" w:rsidRDefault="0097116D" w:rsidP="0097116D">
      <w:pPr>
        <w:rPr>
          <w:lang w:val="nn-NO"/>
        </w:rPr>
      </w:pPr>
      <w:r w:rsidRPr="00B3630A">
        <w:rPr>
          <w:lang w:val="nn-NO"/>
        </w:rPr>
        <w:t xml:space="preserve">Styret </w:t>
      </w:r>
      <w:r w:rsidR="00986A08">
        <w:rPr>
          <w:lang w:val="nn-NO"/>
        </w:rPr>
        <w:t>førebur</w:t>
      </w:r>
      <w:r w:rsidRPr="00B3630A">
        <w:rPr>
          <w:lang w:val="nn-NO"/>
        </w:rPr>
        <w:t xml:space="preserve"> sakliste og </w:t>
      </w:r>
      <w:r w:rsidR="00986A08">
        <w:rPr>
          <w:lang w:val="nn-NO"/>
        </w:rPr>
        <w:t>kallar inn</w:t>
      </w:r>
      <w:r w:rsidRPr="00B3630A">
        <w:rPr>
          <w:lang w:val="nn-NO"/>
        </w:rPr>
        <w:t xml:space="preserve"> til årsmøte, nominasjonsmøte og </w:t>
      </w:r>
      <w:r w:rsidR="00986A08">
        <w:rPr>
          <w:lang w:val="nn-NO"/>
        </w:rPr>
        <w:t>konstituerande</w:t>
      </w:r>
      <w:r w:rsidRPr="00B3630A">
        <w:rPr>
          <w:lang w:val="nn-NO"/>
        </w:rPr>
        <w:t xml:space="preserve"> møte i kommunestyregrupp</w:t>
      </w:r>
      <w:r w:rsidR="00986A08">
        <w:rPr>
          <w:lang w:val="nn-NO"/>
        </w:rPr>
        <w:t>a</w:t>
      </w:r>
      <w:r w:rsidRPr="00B3630A">
        <w:rPr>
          <w:lang w:val="nn-NO"/>
        </w:rPr>
        <w:t>.</w:t>
      </w:r>
    </w:p>
    <w:p w14:paraId="1FB0BA8E" w14:textId="21BC0891" w:rsidR="0097116D" w:rsidRPr="00986A08" w:rsidRDefault="0097116D" w:rsidP="0097116D">
      <w:pPr>
        <w:rPr>
          <w:lang w:val="nn-NO"/>
        </w:rPr>
      </w:pPr>
      <w:r w:rsidRPr="00986A08">
        <w:rPr>
          <w:lang w:val="nn-NO"/>
        </w:rPr>
        <w:t xml:space="preserve">Styret er </w:t>
      </w:r>
      <w:r w:rsidR="00986A08" w:rsidRPr="00986A08">
        <w:rPr>
          <w:lang w:val="nn-NO"/>
        </w:rPr>
        <w:t>vedtaksdyktig</w:t>
      </w:r>
      <w:r w:rsidRPr="00986A08">
        <w:rPr>
          <w:lang w:val="nn-NO"/>
        </w:rPr>
        <w:t xml:space="preserve"> når minst halvparten av medlemmene er til </w:t>
      </w:r>
      <w:r w:rsidR="00986A08" w:rsidRPr="00986A08">
        <w:rPr>
          <w:lang w:val="nn-NO"/>
        </w:rPr>
        <w:t>stades</w:t>
      </w:r>
      <w:r w:rsidRPr="00986A08">
        <w:rPr>
          <w:lang w:val="nn-NO"/>
        </w:rPr>
        <w:t xml:space="preserve">. </w:t>
      </w:r>
    </w:p>
    <w:p w14:paraId="59F1A1E4" w14:textId="017A400B" w:rsidR="0097116D" w:rsidRPr="00B3630A" w:rsidRDefault="0097116D" w:rsidP="0097116D">
      <w:pPr>
        <w:rPr>
          <w:lang w:val="nn-NO"/>
        </w:rPr>
      </w:pPr>
      <w:r w:rsidRPr="00B3630A">
        <w:rPr>
          <w:lang w:val="nn-NO"/>
        </w:rPr>
        <w:t>Det skal som e</w:t>
      </w:r>
      <w:r w:rsidR="00986A08">
        <w:rPr>
          <w:lang w:val="nn-NO"/>
        </w:rPr>
        <w:t>i</w:t>
      </w:r>
      <w:r w:rsidRPr="00B3630A">
        <w:rPr>
          <w:lang w:val="nn-NO"/>
        </w:rPr>
        <w:t xml:space="preserve">t minimum </w:t>
      </w:r>
      <w:r w:rsidR="00986A08">
        <w:rPr>
          <w:lang w:val="nn-NO"/>
        </w:rPr>
        <w:t>førast</w:t>
      </w:r>
      <w:r w:rsidRPr="00B3630A">
        <w:rPr>
          <w:lang w:val="nn-NO"/>
        </w:rPr>
        <w:t xml:space="preserve"> </w:t>
      </w:r>
      <w:r w:rsidR="00986A08">
        <w:rPr>
          <w:lang w:val="nn-NO"/>
        </w:rPr>
        <w:t>avgjerd</w:t>
      </w:r>
      <w:r w:rsidRPr="00B3630A">
        <w:rPr>
          <w:lang w:val="nn-NO"/>
        </w:rPr>
        <w:t>sprotokoll fr</w:t>
      </w:r>
      <w:r w:rsidR="00986A08">
        <w:rPr>
          <w:lang w:val="nn-NO"/>
        </w:rPr>
        <w:t>å</w:t>
      </w:r>
      <w:r w:rsidRPr="00B3630A">
        <w:rPr>
          <w:lang w:val="nn-NO"/>
        </w:rPr>
        <w:t xml:space="preserve"> alle møter.</w:t>
      </w:r>
    </w:p>
    <w:p w14:paraId="25DC8C89" w14:textId="77777777" w:rsidR="0097116D" w:rsidRPr="00B3630A" w:rsidRDefault="0097116D" w:rsidP="0097116D">
      <w:pPr>
        <w:pStyle w:val="Overskrift3"/>
        <w:rPr>
          <w:lang w:val="nn-NO"/>
        </w:rPr>
      </w:pPr>
      <w:r w:rsidRPr="00B3630A">
        <w:rPr>
          <w:lang w:val="nn-NO"/>
        </w:rPr>
        <w:t>§ 6</w:t>
      </w:r>
      <w:r w:rsidRPr="00B3630A">
        <w:rPr>
          <w:lang w:val="nn-NO"/>
        </w:rPr>
        <w:tab/>
        <w:t>Årsmøtet</w:t>
      </w:r>
    </w:p>
    <w:p w14:paraId="19081C0B" w14:textId="4156CA7A" w:rsidR="0097116D" w:rsidRPr="00B3630A" w:rsidRDefault="0097116D" w:rsidP="0097116D">
      <w:pPr>
        <w:rPr>
          <w:lang w:val="nn-NO"/>
        </w:rPr>
      </w:pPr>
      <w:r w:rsidRPr="00B3630A">
        <w:rPr>
          <w:lang w:val="nn-NO"/>
        </w:rPr>
        <w:t xml:space="preserve">Årsmøtet </w:t>
      </w:r>
      <w:r w:rsidR="00986A08">
        <w:rPr>
          <w:lang w:val="nn-NO"/>
        </w:rPr>
        <w:t>skal haldast</w:t>
      </w:r>
      <w:r w:rsidRPr="00B3630A">
        <w:rPr>
          <w:lang w:val="nn-NO"/>
        </w:rPr>
        <w:t xml:space="preserve"> inn</w:t>
      </w:r>
      <w:r w:rsidR="00986A08">
        <w:rPr>
          <w:lang w:val="nn-NO"/>
        </w:rPr>
        <w:t>a</w:t>
      </w:r>
      <w:r w:rsidRPr="00B3630A">
        <w:rPr>
          <w:lang w:val="nn-NO"/>
        </w:rPr>
        <w:t xml:space="preserve">n 1. desember og </w:t>
      </w:r>
      <w:r w:rsidR="00986A08">
        <w:rPr>
          <w:lang w:val="nn-NO"/>
        </w:rPr>
        <w:t>kallast inn</w:t>
      </w:r>
      <w:r w:rsidRPr="00B3630A">
        <w:rPr>
          <w:lang w:val="nn-NO"/>
        </w:rPr>
        <w:t xml:space="preserve"> med minst </w:t>
      </w:r>
      <w:r w:rsidR="00057691">
        <w:rPr>
          <w:lang w:val="nn-NO"/>
        </w:rPr>
        <w:t>3</w:t>
      </w:r>
      <w:r w:rsidRPr="00B3630A">
        <w:rPr>
          <w:lang w:val="nn-NO"/>
        </w:rPr>
        <w:t xml:space="preserve"> </w:t>
      </w:r>
      <w:r w:rsidR="00986A08">
        <w:rPr>
          <w:lang w:val="nn-NO"/>
        </w:rPr>
        <w:t>ve</w:t>
      </w:r>
      <w:r w:rsidRPr="00B3630A">
        <w:rPr>
          <w:lang w:val="nn-NO"/>
        </w:rPr>
        <w:t xml:space="preserve">kers varsel. </w:t>
      </w:r>
    </w:p>
    <w:p w14:paraId="1AF3C958" w14:textId="6C5D70B0" w:rsidR="0097116D" w:rsidRPr="00B3630A" w:rsidRDefault="0097116D" w:rsidP="0097116D">
      <w:pPr>
        <w:rPr>
          <w:lang w:val="nn-NO"/>
        </w:rPr>
      </w:pPr>
      <w:r w:rsidRPr="00986A08">
        <w:rPr>
          <w:lang w:val="nn-NO"/>
        </w:rPr>
        <w:lastRenderedPageBreak/>
        <w:t>Tid og st</w:t>
      </w:r>
      <w:r w:rsidR="00986A08" w:rsidRPr="00986A08">
        <w:rPr>
          <w:lang w:val="nn-NO"/>
        </w:rPr>
        <w:t>a</w:t>
      </w:r>
      <w:r w:rsidRPr="00986A08">
        <w:rPr>
          <w:lang w:val="nn-NO"/>
        </w:rPr>
        <w:t>d for årsmøtet, sam</w:t>
      </w:r>
      <w:r w:rsidR="00986A08">
        <w:rPr>
          <w:lang w:val="nn-NO"/>
        </w:rPr>
        <w:t>a</w:t>
      </w:r>
      <w:r w:rsidRPr="00986A08">
        <w:rPr>
          <w:lang w:val="nn-NO"/>
        </w:rPr>
        <w:t xml:space="preserve">n med sakliste, skal som minimum </w:t>
      </w:r>
      <w:r w:rsidR="00986A08">
        <w:rPr>
          <w:lang w:val="nn-NO"/>
        </w:rPr>
        <w:t>gjerast kjent</w:t>
      </w:r>
      <w:r w:rsidRPr="00986A08">
        <w:rPr>
          <w:lang w:val="nn-NO"/>
        </w:rPr>
        <w:t xml:space="preserve"> via fore</w:t>
      </w:r>
      <w:r w:rsidR="00986A08">
        <w:rPr>
          <w:lang w:val="nn-NO"/>
        </w:rPr>
        <w:t>i</w:t>
      </w:r>
      <w:r w:rsidRPr="00986A08">
        <w:rPr>
          <w:lang w:val="nn-NO"/>
        </w:rPr>
        <w:t>ning</w:t>
      </w:r>
      <w:r w:rsidR="00986A08">
        <w:rPr>
          <w:lang w:val="nn-NO"/>
        </w:rPr>
        <w:t>a sine</w:t>
      </w:r>
      <w:r w:rsidRPr="00986A08">
        <w:rPr>
          <w:lang w:val="nn-NO"/>
        </w:rPr>
        <w:t xml:space="preserve"> </w:t>
      </w:r>
      <w:r w:rsidR="00986A08">
        <w:rPr>
          <w:lang w:val="nn-NO"/>
        </w:rPr>
        <w:t>heimesider</w:t>
      </w:r>
      <w:r w:rsidRPr="00986A08">
        <w:rPr>
          <w:lang w:val="nn-NO"/>
        </w:rPr>
        <w:t>, ved e-post til medlemmer i fore</w:t>
      </w:r>
      <w:r w:rsidR="00986A08">
        <w:rPr>
          <w:lang w:val="nn-NO"/>
        </w:rPr>
        <w:t>i</w:t>
      </w:r>
      <w:r w:rsidRPr="00986A08">
        <w:rPr>
          <w:lang w:val="nn-NO"/>
        </w:rPr>
        <w:t>ning</w:t>
      </w:r>
      <w:r w:rsidR="00986A08">
        <w:rPr>
          <w:lang w:val="nn-NO"/>
        </w:rPr>
        <w:t>a</w:t>
      </w:r>
      <w:r w:rsidRPr="00986A08">
        <w:rPr>
          <w:lang w:val="nn-NO"/>
        </w:rPr>
        <w:t xml:space="preserve"> og sidefore</w:t>
      </w:r>
      <w:r w:rsidR="00986A08">
        <w:rPr>
          <w:lang w:val="nn-NO"/>
        </w:rPr>
        <w:t>i</w:t>
      </w:r>
      <w:r w:rsidRPr="00986A08">
        <w:rPr>
          <w:lang w:val="nn-NO"/>
        </w:rPr>
        <w:t>ning</w:t>
      </w:r>
      <w:r w:rsidR="00986A08">
        <w:rPr>
          <w:lang w:val="nn-NO"/>
        </w:rPr>
        <w:t>ar</w:t>
      </w:r>
      <w:r w:rsidRPr="00986A08">
        <w:rPr>
          <w:lang w:val="nn-NO"/>
        </w:rPr>
        <w:t xml:space="preserve"> og per brev til medlemmer ut</w:t>
      </w:r>
      <w:r w:rsidR="00986A08">
        <w:rPr>
          <w:lang w:val="nn-NO"/>
        </w:rPr>
        <w:t>a</w:t>
      </w:r>
      <w:r w:rsidRPr="00986A08">
        <w:rPr>
          <w:lang w:val="nn-NO"/>
        </w:rPr>
        <w:t xml:space="preserve">n registrert e-postadresse. </w:t>
      </w:r>
      <w:r w:rsidRPr="00B3630A">
        <w:rPr>
          <w:lang w:val="nn-NO"/>
        </w:rPr>
        <w:t>Fore</w:t>
      </w:r>
      <w:r w:rsidR="00986A08">
        <w:rPr>
          <w:lang w:val="nn-NO"/>
        </w:rPr>
        <w:t>i</w:t>
      </w:r>
      <w:r w:rsidRPr="00B3630A">
        <w:rPr>
          <w:lang w:val="nn-NO"/>
        </w:rPr>
        <w:t>ning</w:t>
      </w:r>
      <w:r w:rsidR="00986A08">
        <w:rPr>
          <w:lang w:val="nn-NO"/>
        </w:rPr>
        <w:t>a sine</w:t>
      </w:r>
      <w:r w:rsidRPr="00B3630A">
        <w:rPr>
          <w:lang w:val="nn-NO"/>
        </w:rPr>
        <w:t xml:space="preserve"> vedtekter skal v</w:t>
      </w:r>
      <w:r w:rsidR="00986A08">
        <w:rPr>
          <w:lang w:val="nn-NO"/>
        </w:rPr>
        <w:t>e</w:t>
      </w:r>
      <w:r w:rsidRPr="00B3630A">
        <w:rPr>
          <w:lang w:val="nn-NO"/>
        </w:rPr>
        <w:t xml:space="preserve">re </w:t>
      </w:r>
      <w:r w:rsidR="00986A08">
        <w:rPr>
          <w:lang w:val="nn-NO"/>
        </w:rPr>
        <w:t>tilgjengeleg</w:t>
      </w:r>
      <w:r w:rsidRPr="00B3630A">
        <w:rPr>
          <w:lang w:val="nn-NO"/>
        </w:rPr>
        <w:t xml:space="preserve"> på fore</w:t>
      </w:r>
      <w:r w:rsidR="00986A08">
        <w:rPr>
          <w:lang w:val="nn-NO"/>
        </w:rPr>
        <w:t>i</w:t>
      </w:r>
      <w:r w:rsidRPr="00B3630A">
        <w:rPr>
          <w:lang w:val="nn-NO"/>
        </w:rPr>
        <w:t>ning</w:t>
      </w:r>
      <w:r w:rsidR="00986A08">
        <w:rPr>
          <w:lang w:val="nn-NO"/>
        </w:rPr>
        <w:t>a sine</w:t>
      </w:r>
      <w:r w:rsidRPr="00B3630A">
        <w:rPr>
          <w:lang w:val="nn-NO"/>
        </w:rPr>
        <w:t xml:space="preserve"> </w:t>
      </w:r>
      <w:r w:rsidR="00986A08">
        <w:rPr>
          <w:lang w:val="nn-NO"/>
        </w:rPr>
        <w:t>heimesider</w:t>
      </w:r>
      <w:r w:rsidRPr="00B3630A">
        <w:rPr>
          <w:lang w:val="nn-NO"/>
        </w:rPr>
        <w:t>.</w:t>
      </w:r>
    </w:p>
    <w:p w14:paraId="157FF4D0" w14:textId="168B14E4" w:rsidR="0097116D" w:rsidRPr="00986A08" w:rsidRDefault="0097116D" w:rsidP="0097116D">
      <w:r w:rsidRPr="00B3630A">
        <w:rPr>
          <w:lang w:val="nn-NO"/>
        </w:rPr>
        <w:t xml:space="preserve">Årsmøtet bør </w:t>
      </w:r>
      <w:r w:rsidR="00986A08">
        <w:rPr>
          <w:lang w:val="nn-NO"/>
        </w:rPr>
        <w:t>haldast</w:t>
      </w:r>
      <w:r w:rsidRPr="00B3630A">
        <w:rPr>
          <w:lang w:val="nn-NO"/>
        </w:rPr>
        <w:t xml:space="preserve"> for </w:t>
      </w:r>
      <w:r w:rsidR="00986A08">
        <w:rPr>
          <w:lang w:val="nn-NO"/>
        </w:rPr>
        <w:t>opne</w:t>
      </w:r>
      <w:r w:rsidRPr="00B3630A">
        <w:rPr>
          <w:lang w:val="nn-NO"/>
        </w:rPr>
        <w:t xml:space="preserve"> dører. </w:t>
      </w:r>
      <w:r w:rsidRPr="00986A08">
        <w:rPr>
          <w:lang w:val="nn-NO"/>
        </w:rPr>
        <w:t xml:space="preserve">Møtet </w:t>
      </w:r>
      <w:r w:rsidR="00986A08" w:rsidRPr="00986A08">
        <w:rPr>
          <w:lang w:val="nn-NO"/>
        </w:rPr>
        <w:t>avgjer</w:t>
      </w:r>
      <w:r w:rsidRPr="00986A08">
        <w:rPr>
          <w:lang w:val="nn-NO"/>
        </w:rPr>
        <w:t xml:space="preserve"> </w:t>
      </w:r>
      <w:r w:rsidR="00986A08" w:rsidRPr="00986A08">
        <w:rPr>
          <w:lang w:val="nn-NO"/>
        </w:rPr>
        <w:t>sjølv</w:t>
      </w:r>
      <w:r w:rsidRPr="00986A08">
        <w:rPr>
          <w:lang w:val="nn-NO"/>
        </w:rPr>
        <w:t xml:space="preserve"> dette spørsmålet. </w:t>
      </w:r>
      <w:r w:rsidRPr="00986A08">
        <w:t xml:space="preserve">Forslag og saker som </w:t>
      </w:r>
      <w:r w:rsidR="00986A08" w:rsidRPr="00986A08">
        <w:t>øn</w:t>
      </w:r>
      <w:r w:rsidR="00986A08">
        <w:t>skast</w:t>
      </w:r>
      <w:r w:rsidRPr="00986A08">
        <w:t xml:space="preserve"> behandl</w:t>
      </w:r>
      <w:r w:rsidR="00986A08">
        <w:t>a</w:t>
      </w:r>
      <w:r w:rsidRPr="00986A08">
        <w:t>, må v</w:t>
      </w:r>
      <w:r w:rsidR="00986A08">
        <w:t>e</w:t>
      </w:r>
      <w:r w:rsidRPr="00986A08">
        <w:t xml:space="preserve">re sendt styret </w:t>
      </w:r>
      <w:r w:rsidR="00986A08">
        <w:t>seinast</w:t>
      </w:r>
      <w:r w:rsidRPr="00986A08">
        <w:t xml:space="preserve"> </w:t>
      </w:r>
      <w:r w:rsidR="00057691">
        <w:t>2</w:t>
      </w:r>
      <w:r w:rsidRPr="00986A08">
        <w:t xml:space="preserve"> </w:t>
      </w:r>
      <w:r w:rsidR="00986A08">
        <w:t>ve</w:t>
      </w:r>
      <w:r w:rsidRPr="00986A08">
        <w:t xml:space="preserve">ker før møtet. </w:t>
      </w:r>
    </w:p>
    <w:p w14:paraId="68DF79BF" w14:textId="4457055A" w:rsidR="0097116D" w:rsidRPr="00B3630A" w:rsidRDefault="0097116D" w:rsidP="0097116D">
      <w:pPr>
        <w:rPr>
          <w:lang w:val="nn-NO"/>
        </w:rPr>
      </w:pPr>
      <w:r w:rsidRPr="00B3630A">
        <w:rPr>
          <w:lang w:val="nn-NO"/>
        </w:rPr>
        <w:t>Årsmøtet behandl</w:t>
      </w:r>
      <w:r w:rsidR="00986A08">
        <w:rPr>
          <w:lang w:val="nn-NO"/>
        </w:rPr>
        <w:t>a</w:t>
      </w:r>
      <w:r w:rsidRPr="00B3630A">
        <w:rPr>
          <w:lang w:val="nn-NO"/>
        </w:rPr>
        <w:t>r:</w:t>
      </w:r>
    </w:p>
    <w:p w14:paraId="604E7857" w14:textId="423E4CC7" w:rsidR="0097116D" w:rsidRPr="00B3630A" w:rsidRDefault="0097116D" w:rsidP="0097116D">
      <w:pPr>
        <w:pStyle w:val="Listeavsnitt"/>
        <w:numPr>
          <w:ilvl w:val="0"/>
          <w:numId w:val="7"/>
        </w:numPr>
        <w:spacing w:after="160" w:line="259" w:lineRule="auto"/>
        <w:rPr>
          <w:lang w:val="nn-NO"/>
        </w:rPr>
      </w:pPr>
      <w:r w:rsidRPr="00B3630A">
        <w:rPr>
          <w:lang w:val="nn-NO"/>
        </w:rPr>
        <w:t xml:space="preserve">styrets </w:t>
      </w:r>
      <w:r w:rsidR="00057691">
        <w:rPr>
          <w:lang w:val="nn-NO"/>
        </w:rPr>
        <w:t>orientering</w:t>
      </w:r>
      <w:r w:rsidRPr="00B3630A">
        <w:rPr>
          <w:lang w:val="nn-NO"/>
        </w:rPr>
        <w:t xml:space="preserve"> inklusiv rapport fr</w:t>
      </w:r>
      <w:r w:rsidR="00986A08">
        <w:rPr>
          <w:lang w:val="nn-NO"/>
        </w:rPr>
        <w:t>å</w:t>
      </w:r>
      <w:r w:rsidRPr="00B3630A">
        <w:rPr>
          <w:lang w:val="nn-NO"/>
        </w:rPr>
        <w:t xml:space="preserve"> sidefore</w:t>
      </w:r>
      <w:r w:rsidR="00986A08">
        <w:rPr>
          <w:lang w:val="nn-NO"/>
        </w:rPr>
        <w:t>i</w:t>
      </w:r>
      <w:r w:rsidRPr="00B3630A">
        <w:rPr>
          <w:lang w:val="nn-NO"/>
        </w:rPr>
        <w:t>ning</w:t>
      </w:r>
      <w:r w:rsidR="00986A08">
        <w:rPr>
          <w:lang w:val="nn-NO"/>
        </w:rPr>
        <w:t>an</w:t>
      </w:r>
      <w:r w:rsidRPr="00B3630A">
        <w:rPr>
          <w:lang w:val="nn-NO"/>
        </w:rPr>
        <w:t>e</w:t>
      </w:r>
      <w:r w:rsidR="005849E4">
        <w:rPr>
          <w:lang w:val="nn-NO"/>
        </w:rPr>
        <w:t xml:space="preserve">, </w:t>
      </w:r>
      <w:r w:rsidRPr="00B3630A">
        <w:rPr>
          <w:lang w:val="nn-NO"/>
        </w:rPr>
        <w:t>også status for opplæringsarbeidet.</w:t>
      </w:r>
    </w:p>
    <w:p w14:paraId="3D6B8749" w14:textId="77777777" w:rsidR="0097116D" w:rsidRPr="00B3630A" w:rsidRDefault="0097116D" w:rsidP="0097116D">
      <w:pPr>
        <w:pStyle w:val="Listeavsnitt"/>
        <w:numPr>
          <w:ilvl w:val="0"/>
          <w:numId w:val="7"/>
        </w:numPr>
        <w:spacing w:after="160" w:line="259" w:lineRule="auto"/>
        <w:rPr>
          <w:lang w:val="nn-NO"/>
        </w:rPr>
      </w:pPr>
      <w:r w:rsidRPr="00B3630A">
        <w:rPr>
          <w:lang w:val="nn-NO"/>
        </w:rPr>
        <w:t>den politiske situasjon i kommunen.</w:t>
      </w:r>
    </w:p>
    <w:p w14:paraId="6131C1A7" w14:textId="2695889C" w:rsidR="0097116D" w:rsidRPr="00B3630A" w:rsidRDefault="0097116D" w:rsidP="0097116D">
      <w:pPr>
        <w:pStyle w:val="Listeavsnitt"/>
        <w:numPr>
          <w:ilvl w:val="0"/>
          <w:numId w:val="7"/>
        </w:numPr>
        <w:spacing w:after="160" w:line="259" w:lineRule="auto"/>
        <w:rPr>
          <w:lang w:val="nn-NO"/>
        </w:rPr>
      </w:pPr>
      <w:r w:rsidRPr="00B3630A">
        <w:rPr>
          <w:lang w:val="nn-NO"/>
        </w:rPr>
        <w:t xml:space="preserve">rapport </w:t>
      </w:r>
      <w:r w:rsidR="005849E4" w:rsidRPr="00B3630A">
        <w:rPr>
          <w:lang w:val="nn-NO"/>
        </w:rPr>
        <w:t>frå</w:t>
      </w:r>
      <w:r w:rsidRPr="00B3630A">
        <w:rPr>
          <w:lang w:val="nn-NO"/>
        </w:rPr>
        <w:t xml:space="preserve"> </w:t>
      </w:r>
      <w:r w:rsidR="005849E4" w:rsidRPr="00B3630A">
        <w:rPr>
          <w:lang w:val="nn-NO"/>
        </w:rPr>
        <w:t>kommunestyregruppa</w:t>
      </w:r>
      <w:r w:rsidRPr="00B3630A">
        <w:rPr>
          <w:lang w:val="nn-NO"/>
        </w:rPr>
        <w:t xml:space="preserve">, </w:t>
      </w:r>
      <w:r w:rsidR="005849E4">
        <w:rPr>
          <w:lang w:val="nn-NO"/>
        </w:rPr>
        <w:t>inkludert</w:t>
      </w:r>
      <w:r w:rsidRPr="00B3630A">
        <w:rPr>
          <w:lang w:val="nn-NO"/>
        </w:rPr>
        <w:t xml:space="preserve"> re</w:t>
      </w:r>
      <w:r w:rsidR="005849E4">
        <w:rPr>
          <w:lang w:val="nn-NO"/>
        </w:rPr>
        <w:t>k</w:t>
      </w:r>
      <w:r w:rsidRPr="00B3630A">
        <w:rPr>
          <w:lang w:val="nn-NO"/>
        </w:rPr>
        <w:t>n</w:t>
      </w:r>
      <w:r w:rsidR="005849E4">
        <w:rPr>
          <w:lang w:val="nn-NO"/>
        </w:rPr>
        <w:t>e</w:t>
      </w:r>
      <w:r w:rsidRPr="00B3630A">
        <w:rPr>
          <w:lang w:val="nn-NO"/>
        </w:rPr>
        <w:t xml:space="preserve">skap </w:t>
      </w:r>
      <w:r w:rsidR="005849E4">
        <w:rPr>
          <w:lang w:val="nn-NO"/>
        </w:rPr>
        <w:t>dersom</w:t>
      </w:r>
      <w:r w:rsidRPr="00B3630A">
        <w:rPr>
          <w:lang w:val="nn-NO"/>
        </w:rPr>
        <w:t xml:space="preserve"> grupp</w:t>
      </w:r>
      <w:r w:rsidR="005849E4">
        <w:rPr>
          <w:lang w:val="nn-NO"/>
        </w:rPr>
        <w:t>a</w:t>
      </w:r>
      <w:r w:rsidRPr="00B3630A">
        <w:rPr>
          <w:lang w:val="nn-NO"/>
        </w:rPr>
        <w:t xml:space="preserve"> disponer</w:t>
      </w:r>
      <w:r w:rsidR="005849E4">
        <w:rPr>
          <w:lang w:val="nn-NO"/>
        </w:rPr>
        <w:t>e</w:t>
      </w:r>
      <w:r w:rsidRPr="00B3630A">
        <w:rPr>
          <w:lang w:val="nn-NO"/>
        </w:rPr>
        <w:t>r e</w:t>
      </w:r>
      <w:r w:rsidR="005849E4">
        <w:rPr>
          <w:lang w:val="nn-NO"/>
        </w:rPr>
        <w:t>i</w:t>
      </w:r>
      <w:r w:rsidRPr="00B3630A">
        <w:rPr>
          <w:lang w:val="nn-NO"/>
        </w:rPr>
        <w:t xml:space="preserve">gne </w:t>
      </w:r>
      <w:r w:rsidR="005849E4">
        <w:rPr>
          <w:lang w:val="nn-NO"/>
        </w:rPr>
        <w:t>middel</w:t>
      </w:r>
      <w:r w:rsidRPr="00B3630A">
        <w:rPr>
          <w:lang w:val="nn-NO"/>
        </w:rPr>
        <w:t>.</w:t>
      </w:r>
    </w:p>
    <w:p w14:paraId="4CDEFE1B" w14:textId="2A48FA5B" w:rsidR="0097116D" w:rsidRPr="00B3630A" w:rsidRDefault="0097116D" w:rsidP="0097116D">
      <w:pPr>
        <w:pStyle w:val="Listeavsnitt"/>
        <w:numPr>
          <w:ilvl w:val="0"/>
          <w:numId w:val="7"/>
        </w:numPr>
        <w:spacing w:after="160" w:line="259" w:lineRule="auto"/>
        <w:rPr>
          <w:lang w:val="nn-NO"/>
        </w:rPr>
      </w:pPr>
      <w:r w:rsidRPr="00B3630A">
        <w:rPr>
          <w:lang w:val="nn-NO"/>
        </w:rPr>
        <w:t>siste avlagte årsre</w:t>
      </w:r>
      <w:r w:rsidR="005849E4">
        <w:rPr>
          <w:lang w:val="nn-NO"/>
        </w:rPr>
        <w:t>k</w:t>
      </w:r>
      <w:r w:rsidRPr="00B3630A">
        <w:rPr>
          <w:lang w:val="nn-NO"/>
        </w:rPr>
        <w:t>n</w:t>
      </w:r>
      <w:r w:rsidR="005849E4">
        <w:rPr>
          <w:lang w:val="nn-NO"/>
        </w:rPr>
        <w:t>e</w:t>
      </w:r>
      <w:r w:rsidRPr="00B3630A">
        <w:rPr>
          <w:lang w:val="nn-NO"/>
        </w:rPr>
        <w:t>skap med revisjons</w:t>
      </w:r>
      <w:r w:rsidR="005849E4">
        <w:rPr>
          <w:lang w:val="nn-NO"/>
        </w:rPr>
        <w:t>melding</w:t>
      </w:r>
      <w:r w:rsidRPr="00B3630A">
        <w:rPr>
          <w:lang w:val="nn-NO"/>
        </w:rPr>
        <w:t xml:space="preserve"> ved å ta dette til orientering.</w:t>
      </w:r>
    </w:p>
    <w:p w14:paraId="21C734DE" w14:textId="353CA9A4" w:rsidR="0097116D" w:rsidRPr="00B3630A" w:rsidRDefault="0097116D" w:rsidP="0097116D">
      <w:pPr>
        <w:pStyle w:val="Listeavsnitt"/>
        <w:numPr>
          <w:ilvl w:val="0"/>
          <w:numId w:val="7"/>
        </w:numPr>
        <w:spacing w:after="160" w:line="259" w:lineRule="auto"/>
        <w:rPr>
          <w:lang w:val="nn-NO"/>
        </w:rPr>
      </w:pPr>
      <w:r w:rsidRPr="00B3630A">
        <w:rPr>
          <w:lang w:val="nn-NO"/>
        </w:rPr>
        <w:t xml:space="preserve">saker som fylkesstyret eller sentralstyret </w:t>
      </w:r>
      <w:r w:rsidR="005849E4">
        <w:rPr>
          <w:lang w:val="nn-NO"/>
        </w:rPr>
        <w:t>legg fram</w:t>
      </w:r>
      <w:r w:rsidRPr="00B3630A">
        <w:rPr>
          <w:lang w:val="nn-NO"/>
        </w:rPr>
        <w:t>.</w:t>
      </w:r>
    </w:p>
    <w:p w14:paraId="7243E111" w14:textId="77777777" w:rsidR="0097116D" w:rsidRPr="00B3630A" w:rsidRDefault="0097116D" w:rsidP="0097116D">
      <w:pPr>
        <w:pStyle w:val="Listeavsnitt"/>
        <w:numPr>
          <w:ilvl w:val="0"/>
          <w:numId w:val="7"/>
        </w:numPr>
        <w:spacing w:after="160" w:line="259" w:lineRule="auto"/>
        <w:rPr>
          <w:lang w:val="nn-NO"/>
        </w:rPr>
      </w:pPr>
      <w:r w:rsidRPr="00B3630A">
        <w:rPr>
          <w:lang w:val="nn-NO"/>
        </w:rPr>
        <w:t xml:space="preserve">Arbeidsmål for den neste perioden. </w:t>
      </w:r>
    </w:p>
    <w:p w14:paraId="311E40C3" w14:textId="2265D528" w:rsidR="0097116D" w:rsidRPr="00B3630A" w:rsidRDefault="005849E4" w:rsidP="0097116D">
      <w:pPr>
        <w:pStyle w:val="Listeavsnitt"/>
        <w:numPr>
          <w:ilvl w:val="0"/>
          <w:numId w:val="7"/>
        </w:numPr>
        <w:spacing w:after="160" w:line="259" w:lineRule="auto"/>
        <w:rPr>
          <w:lang w:val="nn-NO"/>
        </w:rPr>
      </w:pPr>
      <w:r w:rsidRPr="00B3630A">
        <w:rPr>
          <w:lang w:val="nn-NO"/>
        </w:rPr>
        <w:t>V</w:t>
      </w:r>
      <w:r w:rsidR="0097116D" w:rsidRPr="00B3630A">
        <w:rPr>
          <w:lang w:val="nn-NO"/>
        </w:rPr>
        <w:t>alkomitee</w:t>
      </w:r>
      <w:r>
        <w:rPr>
          <w:lang w:val="nn-NO"/>
        </w:rPr>
        <w:t>n si</w:t>
      </w:r>
      <w:r w:rsidR="0097116D" w:rsidRPr="00B3630A">
        <w:rPr>
          <w:lang w:val="nn-NO"/>
        </w:rPr>
        <w:t xml:space="preserve"> innstilling på val av: </w:t>
      </w:r>
    </w:p>
    <w:p w14:paraId="70A74EC8" w14:textId="098341BF" w:rsidR="0097116D" w:rsidRPr="00B3630A" w:rsidRDefault="0097116D" w:rsidP="0097116D">
      <w:pPr>
        <w:pStyle w:val="Listeavsnitt"/>
        <w:numPr>
          <w:ilvl w:val="0"/>
          <w:numId w:val="8"/>
        </w:numPr>
        <w:spacing w:after="160" w:line="259" w:lineRule="auto"/>
        <w:rPr>
          <w:lang w:val="nn-NO"/>
        </w:rPr>
      </w:pPr>
      <w:r w:rsidRPr="00B3630A">
        <w:rPr>
          <w:lang w:val="nn-NO"/>
        </w:rPr>
        <w:t>le</w:t>
      </w:r>
      <w:r w:rsidR="005849E4">
        <w:rPr>
          <w:lang w:val="nn-NO"/>
        </w:rPr>
        <w:t>iar</w:t>
      </w:r>
    </w:p>
    <w:p w14:paraId="5D86359B" w14:textId="792B0E9E" w:rsidR="0097116D" w:rsidRPr="00B3630A" w:rsidRDefault="0097116D" w:rsidP="0097116D">
      <w:pPr>
        <w:pStyle w:val="Listeavsnitt"/>
        <w:numPr>
          <w:ilvl w:val="0"/>
          <w:numId w:val="8"/>
        </w:numPr>
        <w:spacing w:after="160" w:line="259" w:lineRule="auto"/>
        <w:rPr>
          <w:lang w:val="nn-NO"/>
        </w:rPr>
      </w:pPr>
      <w:r w:rsidRPr="00B3630A">
        <w:rPr>
          <w:lang w:val="nn-NO"/>
        </w:rPr>
        <w:t>nestle</w:t>
      </w:r>
      <w:r w:rsidR="005849E4">
        <w:rPr>
          <w:lang w:val="nn-NO"/>
        </w:rPr>
        <w:t>iar</w:t>
      </w:r>
      <w:r w:rsidRPr="00B3630A">
        <w:rPr>
          <w:lang w:val="nn-NO"/>
        </w:rPr>
        <w:t>(</w:t>
      </w:r>
      <w:r w:rsidR="005849E4">
        <w:rPr>
          <w:lang w:val="nn-NO"/>
        </w:rPr>
        <w:t>ar</w:t>
      </w:r>
      <w:r w:rsidRPr="00B3630A">
        <w:rPr>
          <w:lang w:val="nn-NO"/>
        </w:rPr>
        <w:t xml:space="preserve">) </w:t>
      </w:r>
    </w:p>
    <w:p w14:paraId="00C36B55" w14:textId="44072232" w:rsidR="0097116D" w:rsidRPr="00B3630A" w:rsidRDefault="0097116D" w:rsidP="0097116D">
      <w:pPr>
        <w:pStyle w:val="Listeavsnitt"/>
        <w:numPr>
          <w:ilvl w:val="0"/>
          <w:numId w:val="8"/>
        </w:numPr>
        <w:spacing w:after="160" w:line="259" w:lineRule="auto"/>
        <w:rPr>
          <w:lang w:val="nn-NO"/>
        </w:rPr>
      </w:pPr>
      <w:r w:rsidRPr="00B3630A">
        <w:rPr>
          <w:lang w:val="nn-NO"/>
        </w:rPr>
        <w:t>minst e</w:t>
      </w:r>
      <w:r w:rsidR="005849E4">
        <w:rPr>
          <w:lang w:val="nn-NO"/>
        </w:rPr>
        <w:t>i</w:t>
      </w:r>
      <w:r w:rsidRPr="00B3630A">
        <w:rPr>
          <w:lang w:val="nn-NO"/>
        </w:rPr>
        <w:t>t styremedlem</w:t>
      </w:r>
    </w:p>
    <w:p w14:paraId="63F93E32" w14:textId="040EECB3" w:rsidR="0097116D" w:rsidRPr="00B3630A" w:rsidRDefault="0097116D" w:rsidP="0097116D">
      <w:pPr>
        <w:pStyle w:val="Listeavsnitt"/>
        <w:numPr>
          <w:ilvl w:val="0"/>
          <w:numId w:val="8"/>
        </w:numPr>
        <w:spacing w:after="160" w:line="259" w:lineRule="auto"/>
        <w:rPr>
          <w:lang w:val="nn-NO"/>
        </w:rPr>
      </w:pPr>
      <w:r w:rsidRPr="00B3630A">
        <w:rPr>
          <w:lang w:val="nn-NO"/>
        </w:rPr>
        <w:t>vararepresentant</w:t>
      </w:r>
      <w:r w:rsidR="005849E4">
        <w:rPr>
          <w:lang w:val="nn-NO"/>
        </w:rPr>
        <w:t>a</w:t>
      </w:r>
      <w:r w:rsidRPr="00B3630A">
        <w:rPr>
          <w:lang w:val="nn-NO"/>
        </w:rPr>
        <w:t>r til styret</w:t>
      </w:r>
    </w:p>
    <w:p w14:paraId="6BD3E558" w14:textId="1FD72F14" w:rsidR="0097116D" w:rsidRPr="00B3630A" w:rsidRDefault="0097116D" w:rsidP="0097116D">
      <w:pPr>
        <w:pStyle w:val="Listeavsnitt"/>
        <w:numPr>
          <w:ilvl w:val="0"/>
          <w:numId w:val="8"/>
        </w:numPr>
        <w:spacing w:after="160" w:line="259" w:lineRule="auto"/>
        <w:rPr>
          <w:lang w:val="nn-NO"/>
        </w:rPr>
      </w:pPr>
      <w:r w:rsidRPr="00B3630A">
        <w:rPr>
          <w:lang w:val="nn-NO"/>
        </w:rPr>
        <w:t xml:space="preserve">2 </w:t>
      </w:r>
      <w:r w:rsidR="005849E4" w:rsidRPr="00B3630A">
        <w:rPr>
          <w:lang w:val="nn-NO"/>
        </w:rPr>
        <w:t>revisorar</w:t>
      </w:r>
      <w:r w:rsidRPr="00B3630A">
        <w:rPr>
          <w:lang w:val="nn-NO"/>
        </w:rPr>
        <w:t xml:space="preserve"> blant medlemmene eller 1 autorisert revisor</w:t>
      </w:r>
    </w:p>
    <w:p w14:paraId="3B125CD3" w14:textId="11EC217F" w:rsidR="0097116D" w:rsidRPr="00B3630A" w:rsidRDefault="0097116D" w:rsidP="0097116D">
      <w:pPr>
        <w:pStyle w:val="Listeavsnitt"/>
        <w:numPr>
          <w:ilvl w:val="0"/>
          <w:numId w:val="8"/>
        </w:numPr>
        <w:spacing w:after="160" w:line="259" w:lineRule="auto"/>
        <w:rPr>
          <w:lang w:val="nn-NO"/>
        </w:rPr>
      </w:pPr>
      <w:r w:rsidRPr="00B3630A">
        <w:rPr>
          <w:lang w:val="nn-NO"/>
        </w:rPr>
        <w:t>utsending</w:t>
      </w:r>
      <w:r w:rsidR="005849E4">
        <w:rPr>
          <w:lang w:val="nn-NO"/>
        </w:rPr>
        <w:t>a</w:t>
      </w:r>
      <w:r w:rsidRPr="00B3630A">
        <w:rPr>
          <w:lang w:val="nn-NO"/>
        </w:rPr>
        <w:t>r med vararepresentant</w:t>
      </w:r>
      <w:r w:rsidR="005849E4">
        <w:rPr>
          <w:lang w:val="nn-NO"/>
        </w:rPr>
        <w:t>a</w:t>
      </w:r>
      <w:r w:rsidRPr="00B3630A">
        <w:rPr>
          <w:lang w:val="nn-NO"/>
        </w:rPr>
        <w:t>r til fylkesorganisasjonen</w:t>
      </w:r>
      <w:r w:rsidR="005849E4">
        <w:rPr>
          <w:lang w:val="nn-NO"/>
        </w:rPr>
        <w:t xml:space="preserve"> sitt</w:t>
      </w:r>
      <w:r w:rsidRPr="00B3630A">
        <w:rPr>
          <w:lang w:val="nn-NO"/>
        </w:rPr>
        <w:t xml:space="preserve"> årsmøte</w:t>
      </w:r>
    </w:p>
    <w:p w14:paraId="4A7FEE3B" w14:textId="561027CB" w:rsidR="0097116D" w:rsidRPr="00B3630A" w:rsidRDefault="0097116D" w:rsidP="0097116D">
      <w:pPr>
        <w:pStyle w:val="Listeavsnitt"/>
        <w:numPr>
          <w:ilvl w:val="0"/>
          <w:numId w:val="8"/>
        </w:numPr>
        <w:spacing w:after="160" w:line="259" w:lineRule="auto"/>
        <w:rPr>
          <w:lang w:val="nn-NO"/>
        </w:rPr>
      </w:pPr>
      <w:r w:rsidRPr="00B3630A">
        <w:rPr>
          <w:lang w:val="nn-NO"/>
        </w:rPr>
        <w:t>styret</w:t>
      </w:r>
      <w:r w:rsidR="005849E4">
        <w:rPr>
          <w:lang w:val="nn-NO"/>
        </w:rPr>
        <w:t xml:space="preserve"> si</w:t>
      </w:r>
      <w:r w:rsidRPr="00B3630A">
        <w:rPr>
          <w:lang w:val="nn-NO"/>
        </w:rPr>
        <w:t xml:space="preserve"> innstilling på val av valkomit</w:t>
      </w:r>
      <w:r w:rsidR="005849E4">
        <w:rPr>
          <w:lang w:val="nn-NO"/>
        </w:rPr>
        <w:t>e</w:t>
      </w:r>
      <w:r w:rsidRPr="00B3630A">
        <w:rPr>
          <w:lang w:val="nn-NO"/>
        </w:rPr>
        <w:t xml:space="preserve"> for neste årsmøte</w:t>
      </w:r>
    </w:p>
    <w:p w14:paraId="28E336A2" w14:textId="48D2D9BE" w:rsidR="0097116D" w:rsidRPr="00B3630A" w:rsidRDefault="0097116D" w:rsidP="0097116D">
      <w:pPr>
        <w:rPr>
          <w:lang w:val="nn-NO"/>
        </w:rPr>
      </w:pPr>
      <w:r w:rsidRPr="00B3630A">
        <w:rPr>
          <w:lang w:val="nn-NO"/>
        </w:rPr>
        <w:t xml:space="preserve">Styret </w:t>
      </w:r>
      <w:r w:rsidR="005849E4">
        <w:rPr>
          <w:lang w:val="nn-NO"/>
        </w:rPr>
        <w:t>legg fram</w:t>
      </w:r>
      <w:r w:rsidRPr="00B3630A">
        <w:rPr>
          <w:lang w:val="nn-NO"/>
        </w:rPr>
        <w:t xml:space="preserve"> for årsmøtet re</w:t>
      </w:r>
      <w:r w:rsidR="005849E4">
        <w:rPr>
          <w:lang w:val="nn-NO"/>
        </w:rPr>
        <w:t>kne</w:t>
      </w:r>
      <w:r w:rsidRPr="00B3630A">
        <w:rPr>
          <w:lang w:val="nn-NO"/>
        </w:rPr>
        <w:t>skapsrapport for perioden fr</w:t>
      </w:r>
      <w:r w:rsidR="005849E4">
        <w:rPr>
          <w:lang w:val="nn-NO"/>
        </w:rPr>
        <w:t>å</w:t>
      </w:r>
      <w:r w:rsidRPr="00B3630A">
        <w:rPr>
          <w:lang w:val="nn-NO"/>
        </w:rPr>
        <w:t xml:space="preserve"> 1. januar til siste mån</w:t>
      </w:r>
      <w:r w:rsidR="005849E4">
        <w:rPr>
          <w:lang w:val="nn-NO"/>
        </w:rPr>
        <w:t>a</w:t>
      </w:r>
      <w:r w:rsidRPr="00B3630A">
        <w:rPr>
          <w:lang w:val="nn-NO"/>
        </w:rPr>
        <w:t>dsslutt før årsmøtet og budsjett for det kom</w:t>
      </w:r>
      <w:r w:rsidR="005849E4">
        <w:rPr>
          <w:lang w:val="nn-NO"/>
        </w:rPr>
        <w:t>an</w:t>
      </w:r>
      <w:r w:rsidRPr="00B3630A">
        <w:rPr>
          <w:lang w:val="nn-NO"/>
        </w:rPr>
        <w:t>de året. Årsmøtet tar d</w:t>
      </w:r>
      <w:r w:rsidR="005849E4">
        <w:rPr>
          <w:lang w:val="nn-NO"/>
        </w:rPr>
        <w:t>e</w:t>
      </w:r>
      <w:r w:rsidRPr="00B3630A">
        <w:rPr>
          <w:lang w:val="nn-NO"/>
        </w:rPr>
        <w:t>sse til orientering.</w:t>
      </w:r>
    </w:p>
    <w:p w14:paraId="2FB3BF97" w14:textId="7FDB627B" w:rsidR="0097116D" w:rsidRPr="00B3630A" w:rsidRDefault="0097116D" w:rsidP="0097116D">
      <w:pPr>
        <w:rPr>
          <w:highlight w:val="yellow"/>
          <w:lang w:val="nn-NO"/>
        </w:rPr>
      </w:pPr>
      <w:r w:rsidRPr="00B3630A">
        <w:rPr>
          <w:highlight w:val="yellow"/>
          <w:lang w:val="nn-NO"/>
        </w:rPr>
        <w:t>Le</w:t>
      </w:r>
      <w:r w:rsidR="005849E4">
        <w:rPr>
          <w:highlight w:val="yellow"/>
          <w:lang w:val="nn-NO"/>
        </w:rPr>
        <w:t>iar</w:t>
      </w:r>
      <w:r w:rsidRPr="00B3630A">
        <w:rPr>
          <w:highlight w:val="yellow"/>
          <w:lang w:val="nn-NO"/>
        </w:rPr>
        <w:t>, nestl</w:t>
      </w:r>
      <w:r w:rsidR="005849E4">
        <w:rPr>
          <w:highlight w:val="yellow"/>
          <w:lang w:val="nn-NO"/>
        </w:rPr>
        <w:t>eiar</w:t>
      </w:r>
      <w:r w:rsidRPr="00B3630A">
        <w:rPr>
          <w:highlight w:val="yellow"/>
          <w:lang w:val="nn-NO"/>
        </w:rPr>
        <w:t>(</w:t>
      </w:r>
      <w:r w:rsidR="005849E4">
        <w:rPr>
          <w:highlight w:val="yellow"/>
          <w:lang w:val="nn-NO"/>
        </w:rPr>
        <w:t>ar</w:t>
      </w:r>
      <w:r w:rsidRPr="00B3630A">
        <w:rPr>
          <w:highlight w:val="yellow"/>
          <w:lang w:val="nn-NO"/>
        </w:rPr>
        <w:t xml:space="preserve">), styremedlemmene </w:t>
      </w:r>
      <w:r w:rsidR="005849E4">
        <w:rPr>
          <w:highlight w:val="yellow"/>
          <w:lang w:val="nn-NO"/>
        </w:rPr>
        <w:t>blir valt</w:t>
      </w:r>
      <w:r w:rsidRPr="00B3630A">
        <w:rPr>
          <w:highlight w:val="yellow"/>
          <w:lang w:val="nn-NO"/>
        </w:rPr>
        <w:t xml:space="preserve"> av årsmøtet for 2 år i valåret. </w:t>
      </w:r>
    </w:p>
    <w:p w14:paraId="1DC9DC6C" w14:textId="77777777" w:rsidR="0097116D" w:rsidRPr="00B3630A" w:rsidRDefault="0097116D" w:rsidP="0097116D">
      <w:pPr>
        <w:jc w:val="center"/>
        <w:rPr>
          <w:i/>
          <w:highlight w:val="yellow"/>
          <w:lang w:val="nn-NO"/>
        </w:rPr>
      </w:pPr>
      <w:r w:rsidRPr="00B3630A">
        <w:rPr>
          <w:i/>
          <w:highlight w:val="yellow"/>
          <w:lang w:val="nn-NO"/>
        </w:rPr>
        <w:t>Eller</w:t>
      </w:r>
    </w:p>
    <w:p w14:paraId="6419E988" w14:textId="771DF83F" w:rsidR="0097116D" w:rsidRPr="005849E4" w:rsidRDefault="005849E4" w:rsidP="0097116D">
      <w:pPr>
        <w:rPr>
          <w:lang w:val="nn-NO"/>
        </w:rPr>
      </w:pPr>
      <w:r w:rsidRPr="005849E4">
        <w:rPr>
          <w:highlight w:val="yellow"/>
          <w:lang w:val="nn-NO"/>
        </w:rPr>
        <w:t>Leiar</w:t>
      </w:r>
      <w:r w:rsidR="0097116D" w:rsidRPr="005849E4">
        <w:rPr>
          <w:highlight w:val="yellow"/>
          <w:lang w:val="nn-NO"/>
        </w:rPr>
        <w:t>, nestle</w:t>
      </w:r>
      <w:r>
        <w:rPr>
          <w:highlight w:val="yellow"/>
          <w:lang w:val="nn-NO"/>
        </w:rPr>
        <w:t>ia</w:t>
      </w:r>
      <w:r w:rsidR="0097116D" w:rsidRPr="005849E4">
        <w:rPr>
          <w:highlight w:val="yellow"/>
          <w:lang w:val="nn-NO"/>
        </w:rPr>
        <w:t>r(</w:t>
      </w:r>
      <w:r>
        <w:rPr>
          <w:highlight w:val="yellow"/>
          <w:lang w:val="nn-NO"/>
        </w:rPr>
        <w:t>ane</w:t>
      </w:r>
      <w:r w:rsidR="0097116D" w:rsidRPr="005849E4">
        <w:rPr>
          <w:highlight w:val="yellow"/>
          <w:lang w:val="nn-NO"/>
        </w:rPr>
        <w:t xml:space="preserve">) og styremedlemmene </w:t>
      </w:r>
      <w:r>
        <w:rPr>
          <w:highlight w:val="yellow"/>
          <w:lang w:val="nn-NO"/>
        </w:rPr>
        <w:t>blir valt</w:t>
      </w:r>
      <w:r w:rsidR="0097116D" w:rsidRPr="005849E4">
        <w:rPr>
          <w:highlight w:val="yellow"/>
          <w:lang w:val="nn-NO"/>
        </w:rPr>
        <w:t xml:space="preserve"> av årsmøtet for 2 år slik at </w:t>
      </w:r>
      <w:r>
        <w:rPr>
          <w:highlight w:val="yellow"/>
          <w:lang w:val="nn-NO"/>
        </w:rPr>
        <w:t>tilnærma</w:t>
      </w:r>
      <w:r w:rsidR="0097116D" w:rsidRPr="005849E4">
        <w:rPr>
          <w:highlight w:val="yellow"/>
          <w:lang w:val="nn-NO"/>
        </w:rPr>
        <w:t xml:space="preserve"> halvparten trer ut </w:t>
      </w:r>
      <w:r>
        <w:rPr>
          <w:highlight w:val="yellow"/>
          <w:lang w:val="nn-NO"/>
        </w:rPr>
        <w:t>kvart</w:t>
      </w:r>
      <w:r w:rsidR="0097116D" w:rsidRPr="005849E4">
        <w:rPr>
          <w:highlight w:val="yellow"/>
          <w:lang w:val="nn-NO"/>
        </w:rPr>
        <w:t xml:space="preserve"> år, første gang ved loddtrekning.</w:t>
      </w:r>
    </w:p>
    <w:p w14:paraId="5120FF7D" w14:textId="71C2BC0E" w:rsidR="0097116D" w:rsidRPr="00B3630A" w:rsidRDefault="0097116D" w:rsidP="0097116D">
      <w:pPr>
        <w:rPr>
          <w:lang w:val="nn-NO"/>
        </w:rPr>
      </w:pPr>
      <w:r w:rsidRPr="00B3630A">
        <w:rPr>
          <w:lang w:val="nn-NO"/>
        </w:rPr>
        <w:t xml:space="preserve">Det </w:t>
      </w:r>
      <w:r w:rsidR="005849E4">
        <w:rPr>
          <w:lang w:val="nn-NO"/>
        </w:rPr>
        <w:t>blir valt</w:t>
      </w:r>
      <w:r w:rsidRPr="00B3630A">
        <w:rPr>
          <w:lang w:val="nn-NO"/>
        </w:rPr>
        <w:t xml:space="preserve"> vararepresentant</w:t>
      </w:r>
      <w:r w:rsidR="005849E4">
        <w:rPr>
          <w:lang w:val="nn-NO"/>
        </w:rPr>
        <w:t>a</w:t>
      </w:r>
      <w:r w:rsidRPr="00B3630A">
        <w:rPr>
          <w:lang w:val="nn-NO"/>
        </w:rPr>
        <w:t xml:space="preserve">r </w:t>
      </w:r>
      <w:r w:rsidR="005849E4">
        <w:rPr>
          <w:lang w:val="nn-NO"/>
        </w:rPr>
        <w:t>kvar</w:t>
      </w:r>
      <w:r w:rsidRPr="00B3630A">
        <w:rPr>
          <w:lang w:val="nn-NO"/>
        </w:rPr>
        <w:t>t år. Sidefore</w:t>
      </w:r>
      <w:r w:rsidR="005849E4">
        <w:rPr>
          <w:lang w:val="nn-NO"/>
        </w:rPr>
        <w:t>i</w:t>
      </w:r>
      <w:r w:rsidRPr="00B3630A">
        <w:rPr>
          <w:lang w:val="nn-NO"/>
        </w:rPr>
        <w:t>ning</w:t>
      </w:r>
      <w:r w:rsidR="005849E4">
        <w:rPr>
          <w:lang w:val="nn-NO"/>
        </w:rPr>
        <w:t>a</w:t>
      </w:r>
      <w:r w:rsidRPr="00B3630A">
        <w:rPr>
          <w:lang w:val="nn-NO"/>
        </w:rPr>
        <w:t>ne</w:t>
      </w:r>
      <w:r w:rsidR="005849E4">
        <w:rPr>
          <w:lang w:val="nn-NO"/>
        </w:rPr>
        <w:t xml:space="preserve"> sine nestleiarar</w:t>
      </w:r>
      <w:r w:rsidRPr="00B3630A">
        <w:rPr>
          <w:lang w:val="nn-NO"/>
        </w:rPr>
        <w:t xml:space="preserve"> er vararepresentant</w:t>
      </w:r>
      <w:r w:rsidR="005849E4">
        <w:rPr>
          <w:lang w:val="nn-NO"/>
        </w:rPr>
        <w:t>ar</w:t>
      </w:r>
      <w:r w:rsidRPr="00B3630A">
        <w:rPr>
          <w:lang w:val="nn-NO"/>
        </w:rPr>
        <w:t xml:space="preserve"> til styret.</w:t>
      </w:r>
    </w:p>
    <w:p w14:paraId="79F64CA0" w14:textId="3F14BE7E" w:rsidR="0097116D" w:rsidRPr="00B3630A" w:rsidRDefault="005849E4" w:rsidP="0097116D">
      <w:pPr>
        <w:rPr>
          <w:lang w:val="nn-NO"/>
        </w:rPr>
      </w:pPr>
      <w:r>
        <w:rPr>
          <w:lang w:val="nn-NO"/>
        </w:rPr>
        <w:t>Dersom</w:t>
      </w:r>
      <w:r w:rsidR="0097116D" w:rsidRPr="00B3630A">
        <w:rPr>
          <w:lang w:val="nn-NO"/>
        </w:rPr>
        <w:t xml:space="preserve"> e</w:t>
      </w:r>
      <w:r>
        <w:rPr>
          <w:lang w:val="nn-NO"/>
        </w:rPr>
        <w:t>i</w:t>
      </w:r>
      <w:r w:rsidR="0097116D" w:rsidRPr="00B3630A">
        <w:rPr>
          <w:lang w:val="nn-NO"/>
        </w:rPr>
        <w:t xml:space="preserve">t årsmøtevalt medlem i styret </w:t>
      </w:r>
      <w:r>
        <w:rPr>
          <w:lang w:val="nn-NO"/>
        </w:rPr>
        <w:t>trer frå</w:t>
      </w:r>
      <w:r w:rsidR="0097116D" w:rsidRPr="00B3630A">
        <w:rPr>
          <w:lang w:val="nn-NO"/>
        </w:rPr>
        <w:t xml:space="preserve"> i løpet av det første året, gjennomfør</w:t>
      </w:r>
      <w:r>
        <w:rPr>
          <w:lang w:val="nn-NO"/>
        </w:rPr>
        <w:t>a</w:t>
      </w:r>
      <w:r w:rsidR="0097116D" w:rsidRPr="00B3630A">
        <w:rPr>
          <w:lang w:val="nn-NO"/>
        </w:rPr>
        <w:t>s</w:t>
      </w:r>
      <w:r>
        <w:rPr>
          <w:lang w:val="nn-NO"/>
        </w:rPr>
        <w:t>t</w:t>
      </w:r>
      <w:r w:rsidR="0097116D" w:rsidRPr="00B3630A">
        <w:rPr>
          <w:lang w:val="nn-NO"/>
        </w:rPr>
        <w:t xml:space="preserve"> det suppleringsval for e</w:t>
      </w:r>
      <w:r>
        <w:rPr>
          <w:lang w:val="nn-NO"/>
        </w:rPr>
        <w:t>i</w:t>
      </w:r>
      <w:r w:rsidR="0097116D" w:rsidRPr="00B3630A">
        <w:rPr>
          <w:lang w:val="nn-NO"/>
        </w:rPr>
        <w:t>t år på det første ordinære årsmøtet.</w:t>
      </w:r>
    </w:p>
    <w:p w14:paraId="78E69DBE" w14:textId="585AFD35" w:rsidR="0097116D" w:rsidRPr="005849E4" w:rsidRDefault="0097116D" w:rsidP="0097116D">
      <w:pPr>
        <w:rPr>
          <w:lang w:val="nn-NO"/>
        </w:rPr>
      </w:pPr>
      <w:r w:rsidRPr="005849E4">
        <w:rPr>
          <w:lang w:val="nn-NO"/>
        </w:rPr>
        <w:t>Personval</w:t>
      </w:r>
      <w:r w:rsidR="005849E4" w:rsidRPr="005849E4">
        <w:rPr>
          <w:lang w:val="nn-NO"/>
        </w:rPr>
        <w:t xml:space="preserve"> går</w:t>
      </w:r>
      <w:r w:rsidRPr="005849E4">
        <w:rPr>
          <w:lang w:val="nn-NO"/>
        </w:rPr>
        <w:t xml:space="preserve"> alltid </w:t>
      </w:r>
      <w:r w:rsidR="005849E4" w:rsidRPr="005849E4">
        <w:rPr>
          <w:lang w:val="nn-NO"/>
        </w:rPr>
        <w:t xml:space="preserve">føre seg </w:t>
      </w:r>
      <w:r w:rsidRPr="005849E4">
        <w:rPr>
          <w:lang w:val="nn-NO"/>
        </w:rPr>
        <w:t>skriftl</w:t>
      </w:r>
      <w:r w:rsidR="005849E4" w:rsidRPr="005849E4">
        <w:rPr>
          <w:lang w:val="nn-NO"/>
        </w:rPr>
        <w:t>e</w:t>
      </w:r>
      <w:r w:rsidRPr="005849E4">
        <w:rPr>
          <w:lang w:val="nn-NO"/>
        </w:rPr>
        <w:t xml:space="preserve">g </w:t>
      </w:r>
      <w:r w:rsidR="005849E4" w:rsidRPr="005849E4">
        <w:rPr>
          <w:lang w:val="nn-NO"/>
        </w:rPr>
        <w:t>dersom</w:t>
      </w:r>
      <w:r w:rsidRPr="005849E4">
        <w:rPr>
          <w:lang w:val="nn-NO"/>
        </w:rPr>
        <w:t xml:space="preserve"> det er fle</w:t>
      </w:r>
      <w:r w:rsidR="005849E4" w:rsidRPr="005849E4">
        <w:rPr>
          <w:lang w:val="nn-NO"/>
        </w:rPr>
        <w:t>i</w:t>
      </w:r>
      <w:r w:rsidRPr="005849E4">
        <w:rPr>
          <w:lang w:val="nn-NO"/>
        </w:rPr>
        <w:t>re kandidat</w:t>
      </w:r>
      <w:r w:rsidR="005849E4">
        <w:rPr>
          <w:lang w:val="nn-NO"/>
        </w:rPr>
        <w:t>a</w:t>
      </w:r>
      <w:r w:rsidRPr="005849E4">
        <w:rPr>
          <w:lang w:val="nn-NO"/>
        </w:rPr>
        <w:t xml:space="preserve">r enn det skal </w:t>
      </w:r>
      <w:r w:rsidR="005849E4">
        <w:rPr>
          <w:lang w:val="nn-NO"/>
        </w:rPr>
        <w:t>veljast</w:t>
      </w:r>
      <w:r w:rsidRPr="005849E4">
        <w:rPr>
          <w:lang w:val="nn-NO"/>
        </w:rPr>
        <w:t xml:space="preserve">, eller </w:t>
      </w:r>
      <w:r w:rsidR="005849E4">
        <w:rPr>
          <w:lang w:val="nn-NO"/>
        </w:rPr>
        <w:t>dersom</w:t>
      </w:r>
      <w:r w:rsidRPr="005849E4">
        <w:rPr>
          <w:lang w:val="nn-NO"/>
        </w:rPr>
        <w:t xml:space="preserve"> minst e</w:t>
      </w:r>
      <w:r w:rsidR="005849E4">
        <w:rPr>
          <w:lang w:val="nn-NO"/>
        </w:rPr>
        <w:t>i</w:t>
      </w:r>
      <w:r w:rsidRPr="005849E4">
        <w:rPr>
          <w:lang w:val="nn-NO"/>
        </w:rPr>
        <w:t>t medlem</w:t>
      </w:r>
      <w:r w:rsidR="005849E4">
        <w:rPr>
          <w:lang w:val="nn-NO"/>
        </w:rPr>
        <w:t xml:space="preserve"> til stades</w:t>
      </w:r>
      <w:r w:rsidRPr="005849E4">
        <w:rPr>
          <w:lang w:val="nn-NO"/>
        </w:rPr>
        <w:t xml:space="preserve"> </w:t>
      </w:r>
      <w:r w:rsidR="005849E4">
        <w:rPr>
          <w:lang w:val="nn-NO"/>
        </w:rPr>
        <w:t>krev</w:t>
      </w:r>
      <w:r w:rsidRPr="005849E4">
        <w:rPr>
          <w:lang w:val="nn-NO"/>
        </w:rPr>
        <w:t xml:space="preserve"> det.</w:t>
      </w:r>
    </w:p>
    <w:p w14:paraId="423E7989" w14:textId="0220690C" w:rsidR="0097116D" w:rsidRPr="00ED0FE1" w:rsidRDefault="0097116D" w:rsidP="0097116D">
      <w:pPr>
        <w:rPr>
          <w:lang w:val="nn-NO"/>
        </w:rPr>
      </w:pPr>
      <w:r w:rsidRPr="005849E4">
        <w:rPr>
          <w:lang w:val="nn-NO"/>
        </w:rPr>
        <w:t>Ved val på e</w:t>
      </w:r>
      <w:r w:rsidR="005849E4" w:rsidRPr="005849E4">
        <w:rPr>
          <w:lang w:val="nn-NO"/>
        </w:rPr>
        <w:t>i</w:t>
      </w:r>
      <w:r w:rsidRPr="005849E4">
        <w:rPr>
          <w:lang w:val="nn-NO"/>
        </w:rPr>
        <w:t xml:space="preserve">n enkelt tillitsvalt, </w:t>
      </w:r>
      <w:r w:rsidR="005849E4" w:rsidRPr="005849E4">
        <w:rPr>
          <w:lang w:val="nn-NO"/>
        </w:rPr>
        <w:t>krev ein</w:t>
      </w:r>
      <w:r w:rsidRPr="005849E4">
        <w:rPr>
          <w:lang w:val="nn-NO"/>
        </w:rPr>
        <w:t xml:space="preserve"> absolutt fle</w:t>
      </w:r>
      <w:r w:rsidR="005849E4" w:rsidRPr="005849E4">
        <w:rPr>
          <w:lang w:val="nn-NO"/>
        </w:rPr>
        <w:t>i</w:t>
      </w:r>
      <w:r w:rsidRPr="005849E4">
        <w:rPr>
          <w:lang w:val="nn-NO"/>
        </w:rPr>
        <w:t>rtal av de</w:t>
      </w:r>
      <w:r w:rsidR="005849E4">
        <w:rPr>
          <w:lang w:val="nn-NO"/>
        </w:rPr>
        <w:t>i</w:t>
      </w:r>
      <w:r w:rsidRPr="005849E4">
        <w:rPr>
          <w:lang w:val="nn-NO"/>
        </w:rPr>
        <w:t xml:space="preserve"> gitte stemmer. </w:t>
      </w:r>
      <w:r w:rsidR="005849E4" w:rsidRPr="00ED0FE1">
        <w:rPr>
          <w:lang w:val="nn-NO"/>
        </w:rPr>
        <w:t>Dersom</w:t>
      </w:r>
      <w:r w:rsidRPr="00ED0FE1">
        <w:rPr>
          <w:lang w:val="nn-NO"/>
        </w:rPr>
        <w:t xml:space="preserve"> ingen har oppnådd dette fle</w:t>
      </w:r>
      <w:r w:rsidR="005849E4" w:rsidRPr="00ED0FE1">
        <w:rPr>
          <w:lang w:val="nn-NO"/>
        </w:rPr>
        <w:t>i</w:t>
      </w:r>
      <w:r w:rsidRPr="00ED0FE1">
        <w:rPr>
          <w:lang w:val="nn-NO"/>
        </w:rPr>
        <w:t xml:space="preserve">rtall ved første </w:t>
      </w:r>
      <w:r w:rsidR="00ED0FE1">
        <w:rPr>
          <w:lang w:val="nn-NO"/>
        </w:rPr>
        <w:t>avstemming</w:t>
      </w:r>
      <w:r w:rsidRPr="00ED0FE1">
        <w:rPr>
          <w:lang w:val="nn-NO"/>
        </w:rPr>
        <w:t xml:space="preserve">, </w:t>
      </w:r>
      <w:r w:rsidR="00ED0FE1">
        <w:rPr>
          <w:lang w:val="nn-NO"/>
        </w:rPr>
        <w:t>vert det haldt</w:t>
      </w:r>
      <w:r w:rsidRPr="00ED0FE1">
        <w:rPr>
          <w:lang w:val="nn-NO"/>
        </w:rPr>
        <w:t xml:space="preserve"> bunde omval mellom de</w:t>
      </w:r>
      <w:r w:rsidR="00ED0FE1">
        <w:rPr>
          <w:lang w:val="nn-NO"/>
        </w:rPr>
        <w:t>i</w:t>
      </w:r>
      <w:r w:rsidRPr="00ED0FE1">
        <w:rPr>
          <w:lang w:val="nn-NO"/>
        </w:rPr>
        <w:t xml:space="preserve"> </w:t>
      </w:r>
      <w:r w:rsidR="00057691">
        <w:rPr>
          <w:lang w:val="nn-NO"/>
        </w:rPr>
        <w:t>2</w:t>
      </w:r>
      <w:r w:rsidRPr="00ED0FE1">
        <w:rPr>
          <w:lang w:val="nn-NO"/>
        </w:rPr>
        <w:t xml:space="preserve"> kandidat</w:t>
      </w:r>
      <w:r w:rsidR="00ED0FE1">
        <w:rPr>
          <w:lang w:val="nn-NO"/>
        </w:rPr>
        <w:t>a</w:t>
      </w:r>
      <w:r w:rsidRPr="00ED0FE1">
        <w:rPr>
          <w:lang w:val="nn-NO"/>
        </w:rPr>
        <w:t>ne som oppnådde flest stemmer.</w:t>
      </w:r>
    </w:p>
    <w:p w14:paraId="71C94BD1" w14:textId="19F8251D" w:rsidR="0097116D" w:rsidRPr="00ED0FE1" w:rsidRDefault="0097116D" w:rsidP="0097116D">
      <w:r w:rsidRPr="00B3630A">
        <w:rPr>
          <w:lang w:val="nn-NO"/>
        </w:rPr>
        <w:t>Når det er val på fle</w:t>
      </w:r>
      <w:r w:rsidR="00ED0FE1">
        <w:rPr>
          <w:lang w:val="nn-NO"/>
        </w:rPr>
        <w:t>i</w:t>
      </w:r>
      <w:r w:rsidRPr="00B3630A">
        <w:rPr>
          <w:lang w:val="nn-NO"/>
        </w:rPr>
        <w:t>re tillitsvalte under e</w:t>
      </w:r>
      <w:r w:rsidR="00ED0FE1">
        <w:rPr>
          <w:lang w:val="nn-NO"/>
        </w:rPr>
        <w:t>i</w:t>
      </w:r>
      <w:r w:rsidRPr="00B3630A">
        <w:rPr>
          <w:lang w:val="nn-NO"/>
        </w:rPr>
        <w:t>t, og det er nødvendig med skriftl</w:t>
      </w:r>
      <w:r w:rsidR="00ED0FE1">
        <w:rPr>
          <w:lang w:val="nn-NO"/>
        </w:rPr>
        <w:t>e</w:t>
      </w:r>
      <w:r w:rsidRPr="00B3630A">
        <w:rPr>
          <w:lang w:val="nn-NO"/>
        </w:rPr>
        <w:t>g avstem</w:t>
      </w:r>
      <w:r w:rsidR="00ED0FE1">
        <w:rPr>
          <w:lang w:val="nn-NO"/>
        </w:rPr>
        <w:t>m</w:t>
      </w:r>
      <w:r w:rsidRPr="00B3630A">
        <w:rPr>
          <w:lang w:val="nn-NO"/>
        </w:rPr>
        <w:t xml:space="preserve">ing, må det på </w:t>
      </w:r>
      <w:r w:rsidR="00ED0FE1">
        <w:rPr>
          <w:lang w:val="nn-NO"/>
        </w:rPr>
        <w:t>kvar</w:t>
      </w:r>
      <w:r w:rsidRPr="00B3630A">
        <w:rPr>
          <w:lang w:val="nn-NO"/>
        </w:rPr>
        <w:t xml:space="preserve"> stemmese</w:t>
      </w:r>
      <w:r w:rsidR="00ED0FE1">
        <w:rPr>
          <w:lang w:val="nn-NO"/>
        </w:rPr>
        <w:t>t</w:t>
      </w:r>
      <w:r w:rsidRPr="00B3630A">
        <w:rPr>
          <w:lang w:val="nn-NO"/>
        </w:rPr>
        <w:t>el stemm</w:t>
      </w:r>
      <w:r w:rsidR="00ED0FE1">
        <w:rPr>
          <w:lang w:val="nn-NO"/>
        </w:rPr>
        <w:t>a</w:t>
      </w:r>
      <w:r w:rsidRPr="00B3630A">
        <w:rPr>
          <w:lang w:val="nn-NO"/>
        </w:rPr>
        <w:t>s</w:t>
      </w:r>
      <w:r w:rsidR="00ED0FE1">
        <w:rPr>
          <w:lang w:val="nn-NO"/>
        </w:rPr>
        <w:t>t</w:t>
      </w:r>
      <w:r w:rsidRPr="00B3630A">
        <w:rPr>
          <w:lang w:val="nn-NO"/>
        </w:rPr>
        <w:t xml:space="preserve"> på det </w:t>
      </w:r>
      <w:r w:rsidR="00ED0FE1">
        <w:rPr>
          <w:lang w:val="nn-NO"/>
        </w:rPr>
        <w:t>talet</w:t>
      </w:r>
      <w:r w:rsidRPr="00B3630A">
        <w:rPr>
          <w:lang w:val="nn-NO"/>
        </w:rPr>
        <w:t xml:space="preserve"> kandidat</w:t>
      </w:r>
      <w:r w:rsidR="00ED0FE1">
        <w:rPr>
          <w:lang w:val="nn-NO"/>
        </w:rPr>
        <w:t>ar</w:t>
      </w:r>
      <w:r w:rsidRPr="00B3630A">
        <w:rPr>
          <w:lang w:val="nn-NO"/>
        </w:rPr>
        <w:t xml:space="preserve"> som skal vel</w:t>
      </w:r>
      <w:r w:rsidR="00ED0FE1">
        <w:rPr>
          <w:lang w:val="nn-NO"/>
        </w:rPr>
        <w:t>ja</w:t>
      </w:r>
      <w:r w:rsidRPr="00B3630A">
        <w:rPr>
          <w:lang w:val="nn-NO"/>
        </w:rPr>
        <w:t>s</w:t>
      </w:r>
      <w:r w:rsidR="00ED0FE1">
        <w:rPr>
          <w:lang w:val="nn-NO"/>
        </w:rPr>
        <w:t>t</w:t>
      </w:r>
      <w:r w:rsidRPr="00B3630A">
        <w:rPr>
          <w:lang w:val="nn-NO"/>
        </w:rPr>
        <w:t xml:space="preserve">. I tilfelle stemmelikhet foretas bundet omvalg. </w:t>
      </w:r>
      <w:r w:rsidRPr="00ED0FE1">
        <w:t>Dersom det etter omvalget er stemmelik</w:t>
      </w:r>
      <w:r w:rsidR="00ED0FE1">
        <w:t>skap</w:t>
      </w:r>
      <w:r w:rsidRPr="00ED0FE1">
        <w:t xml:space="preserve">, </w:t>
      </w:r>
      <w:r w:rsidR="00ED0FE1">
        <w:t>avgjer ein</w:t>
      </w:r>
      <w:r w:rsidRPr="00ED0FE1">
        <w:t xml:space="preserve"> utfallet ved loddtrekning. </w:t>
      </w:r>
    </w:p>
    <w:p w14:paraId="526E82F7" w14:textId="1F2DA538" w:rsidR="0097116D" w:rsidRPr="00ED0FE1" w:rsidRDefault="0097116D" w:rsidP="0097116D">
      <w:pPr>
        <w:rPr>
          <w:lang w:val="nn-NO"/>
        </w:rPr>
      </w:pPr>
      <w:r w:rsidRPr="00ED0FE1">
        <w:rPr>
          <w:lang w:val="nn-NO"/>
        </w:rPr>
        <w:t>Det før</w:t>
      </w:r>
      <w:r w:rsidR="00ED0FE1" w:rsidRPr="00ED0FE1">
        <w:rPr>
          <w:lang w:val="nn-NO"/>
        </w:rPr>
        <w:t>ast</w:t>
      </w:r>
      <w:r w:rsidRPr="00ED0FE1">
        <w:rPr>
          <w:lang w:val="nn-NO"/>
        </w:rPr>
        <w:t xml:space="preserve"> protokoll fr</w:t>
      </w:r>
      <w:r w:rsidR="00ED0FE1" w:rsidRPr="00ED0FE1">
        <w:rPr>
          <w:lang w:val="nn-NO"/>
        </w:rPr>
        <w:t xml:space="preserve">å </w:t>
      </w:r>
      <w:r w:rsidRPr="00ED0FE1">
        <w:rPr>
          <w:lang w:val="nn-NO"/>
        </w:rPr>
        <w:t>møtet som signer</w:t>
      </w:r>
      <w:r w:rsidR="00ED0FE1" w:rsidRPr="00ED0FE1">
        <w:rPr>
          <w:lang w:val="nn-NO"/>
        </w:rPr>
        <w:t>a</w:t>
      </w:r>
      <w:r w:rsidRPr="00ED0FE1">
        <w:rPr>
          <w:lang w:val="nn-NO"/>
        </w:rPr>
        <w:t>s</w:t>
      </w:r>
      <w:r w:rsidR="00ED0FE1" w:rsidRPr="00ED0FE1">
        <w:rPr>
          <w:lang w:val="nn-NO"/>
        </w:rPr>
        <w:t>t</w:t>
      </w:r>
      <w:r w:rsidRPr="00ED0FE1">
        <w:rPr>
          <w:lang w:val="nn-NO"/>
        </w:rPr>
        <w:t xml:space="preserve"> av møtele</w:t>
      </w:r>
      <w:r w:rsidR="00ED0FE1" w:rsidRPr="00ED0FE1">
        <w:rPr>
          <w:lang w:val="nn-NO"/>
        </w:rPr>
        <w:t>ia</w:t>
      </w:r>
      <w:r w:rsidRPr="00ED0FE1">
        <w:rPr>
          <w:lang w:val="nn-NO"/>
        </w:rPr>
        <w:t xml:space="preserve">r og </w:t>
      </w:r>
      <w:r w:rsidR="00057691">
        <w:rPr>
          <w:lang w:val="nn-NO"/>
        </w:rPr>
        <w:t>1</w:t>
      </w:r>
      <w:r w:rsidRPr="00ED0FE1">
        <w:rPr>
          <w:lang w:val="nn-NO"/>
        </w:rPr>
        <w:t xml:space="preserve"> valt delta</w:t>
      </w:r>
      <w:r w:rsidR="00ED0FE1">
        <w:rPr>
          <w:lang w:val="nn-NO"/>
        </w:rPr>
        <w:t>ka</w:t>
      </w:r>
      <w:r w:rsidRPr="00ED0FE1">
        <w:rPr>
          <w:lang w:val="nn-NO"/>
        </w:rPr>
        <w:t>r.</w:t>
      </w:r>
    </w:p>
    <w:p w14:paraId="74A32940" w14:textId="77777777" w:rsidR="0097116D" w:rsidRPr="00B3630A" w:rsidRDefault="0097116D" w:rsidP="0097116D">
      <w:pPr>
        <w:pStyle w:val="Overskrift3"/>
        <w:rPr>
          <w:lang w:val="nn-NO"/>
        </w:rPr>
      </w:pPr>
      <w:r w:rsidRPr="00B3630A">
        <w:rPr>
          <w:lang w:val="nn-NO"/>
        </w:rPr>
        <w:lastRenderedPageBreak/>
        <w:t>§ 7</w:t>
      </w:r>
      <w:r w:rsidRPr="00B3630A">
        <w:rPr>
          <w:lang w:val="nn-NO"/>
        </w:rPr>
        <w:tab/>
        <w:t>Ekstraordinært årsmøte</w:t>
      </w:r>
    </w:p>
    <w:p w14:paraId="32726F31" w14:textId="06E3702E" w:rsidR="0097116D" w:rsidRPr="00ED0FE1" w:rsidRDefault="0097116D" w:rsidP="0097116D">
      <w:pPr>
        <w:rPr>
          <w:lang w:val="nn-NO"/>
        </w:rPr>
      </w:pPr>
      <w:r w:rsidRPr="00ED0FE1">
        <w:rPr>
          <w:lang w:val="nn-NO"/>
        </w:rPr>
        <w:t xml:space="preserve">Ekstraordinært årsmøte kan </w:t>
      </w:r>
      <w:r w:rsidR="00ED0FE1" w:rsidRPr="00ED0FE1">
        <w:rPr>
          <w:lang w:val="nn-NO"/>
        </w:rPr>
        <w:t>kallast inn</w:t>
      </w:r>
      <w:r w:rsidRPr="00ED0FE1">
        <w:rPr>
          <w:lang w:val="nn-NO"/>
        </w:rPr>
        <w:t xml:space="preserve"> med minst </w:t>
      </w:r>
      <w:r w:rsidR="00057691">
        <w:rPr>
          <w:lang w:val="nn-NO"/>
        </w:rPr>
        <w:t>2</w:t>
      </w:r>
      <w:r w:rsidR="00ED0FE1" w:rsidRPr="00ED0FE1">
        <w:rPr>
          <w:lang w:val="nn-NO"/>
        </w:rPr>
        <w:t xml:space="preserve"> ve</w:t>
      </w:r>
      <w:r w:rsidRPr="00ED0FE1">
        <w:rPr>
          <w:lang w:val="nn-NO"/>
        </w:rPr>
        <w:t xml:space="preserve">kers varsel </w:t>
      </w:r>
      <w:r w:rsidR="00ED0FE1" w:rsidRPr="00ED0FE1">
        <w:rPr>
          <w:lang w:val="nn-NO"/>
        </w:rPr>
        <w:t>dersom</w:t>
      </w:r>
      <w:r w:rsidRPr="00ED0FE1">
        <w:rPr>
          <w:lang w:val="nn-NO"/>
        </w:rPr>
        <w:t xml:space="preserve"> styret finn</w:t>
      </w:r>
      <w:r w:rsidR="00ED0FE1" w:rsidRPr="00ED0FE1">
        <w:rPr>
          <w:lang w:val="nn-NO"/>
        </w:rPr>
        <w:t xml:space="preserve"> </w:t>
      </w:r>
      <w:r w:rsidRPr="00ED0FE1">
        <w:rPr>
          <w:lang w:val="nn-NO"/>
        </w:rPr>
        <w:t xml:space="preserve">det nødvendig, </w:t>
      </w:r>
      <w:r w:rsidR="00ED0FE1" w:rsidRPr="00ED0FE1">
        <w:rPr>
          <w:lang w:val="nn-NO"/>
        </w:rPr>
        <w:t>de</w:t>
      </w:r>
      <w:r w:rsidR="00ED0FE1">
        <w:rPr>
          <w:lang w:val="nn-NO"/>
        </w:rPr>
        <w:t>rsom</w:t>
      </w:r>
      <w:r w:rsidRPr="00ED0FE1">
        <w:rPr>
          <w:lang w:val="nn-NO"/>
        </w:rPr>
        <w:t xml:space="preserve"> 1/4 av fore</w:t>
      </w:r>
      <w:r w:rsidR="00ED0FE1">
        <w:rPr>
          <w:lang w:val="nn-NO"/>
        </w:rPr>
        <w:t>i</w:t>
      </w:r>
      <w:r w:rsidRPr="00ED0FE1">
        <w:rPr>
          <w:lang w:val="nn-NO"/>
        </w:rPr>
        <w:t>ning</w:t>
      </w:r>
      <w:r w:rsidR="00ED0FE1">
        <w:rPr>
          <w:lang w:val="nn-NO"/>
        </w:rPr>
        <w:t>a sine</w:t>
      </w:r>
      <w:r w:rsidRPr="00ED0FE1">
        <w:rPr>
          <w:lang w:val="nn-NO"/>
        </w:rPr>
        <w:t xml:space="preserve"> </w:t>
      </w:r>
      <w:r w:rsidR="00ED0FE1">
        <w:rPr>
          <w:lang w:val="nn-NO"/>
        </w:rPr>
        <w:t>bekrefta</w:t>
      </w:r>
      <w:r w:rsidRPr="00ED0FE1">
        <w:rPr>
          <w:lang w:val="nn-NO"/>
        </w:rPr>
        <w:t xml:space="preserve"> medlemmer </w:t>
      </w:r>
      <w:r w:rsidR="00ED0FE1">
        <w:rPr>
          <w:lang w:val="nn-NO"/>
        </w:rPr>
        <w:t>krev</w:t>
      </w:r>
      <w:r w:rsidRPr="00ED0FE1">
        <w:rPr>
          <w:lang w:val="nn-NO"/>
        </w:rPr>
        <w:t xml:space="preserve"> det, eller </w:t>
      </w:r>
      <w:r w:rsidR="00ED0FE1">
        <w:rPr>
          <w:lang w:val="nn-NO"/>
        </w:rPr>
        <w:t>dersom</w:t>
      </w:r>
      <w:r w:rsidRPr="00ED0FE1">
        <w:rPr>
          <w:lang w:val="nn-NO"/>
        </w:rPr>
        <w:t xml:space="preserve"> fylkesstyret eller sentralstyret </w:t>
      </w:r>
      <w:r w:rsidR="00ED0FE1">
        <w:rPr>
          <w:lang w:val="nn-NO"/>
        </w:rPr>
        <w:t>avgjer</w:t>
      </w:r>
      <w:r w:rsidRPr="00ED0FE1">
        <w:rPr>
          <w:lang w:val="nn-NO"/>
        </w:rPr>
        <w:t xml:space="preserve"> det. Alle medlemmer av fore</w:t>
      </w:r>
      <w:r w:rsidR="00ED0FE1" w:rsidRPr="00ED0FE1">
        <w:rPr>
          <w:lang w:val="nn-NO"/>
        </w:rPr>
        <w:t>i</w:t>
      </w:r>
      <w:r w:rsidRPr="00ED0FE1">
        <w:rPr>
          <w:lang w:val="nn-NO"/>
        </w:rPr>
        <w:t>ning</w:t>
      </w:r>
      <w:r w:rsidR="00ED0FE1" w:rsidRPr="00ED0FE1">
        <w:rPr>
          <w:lang w:val="nn-NO"/>
        </w:rPr>
        <w:t>a</w:t>
      </w:r>
      <w:r w:rsidRPr="00ED0FE1">
        <w:rPr>
          <w:lang w:val="nn-NO"/>
        </w:rPr>
        <w:t xml:space="preserve"> og sidefore</w:t>
      </w:r>
      <w:r w:rsidR="00ED0FE1" w:rsidRPr="00ED0FE1">
        <w:rPr>
          <w:lang w:val="nn-NO"/>
        </w:rPr>
        <w:t>i</w:t>
      </w:r>
      <w:r w:rsidRPr="00ED0FE1">
        <w:rPr>
          <w:lang w:val="nn-NO"/>
        </w:rPr>
        <w:t>ning</w:t>
      </w:r>
      <w:r w:rsidR="00ED0FE1" w:rsidRPr="00ED0FE1">
        <w:rPr>
          <w:lang w:val="nn-NO"/>
        </w:rPr>
        <w:t>a</w:t>
      </w:r>
      <w:r w:rsidRPr="00ED0FE1">
        <w:rPr>
          <w:lang w:val="nn-NO"/>
        </w:rPr>
        <w:t xml:space="preserve">ne kan </w:t>
      </w:r>
      <w:r w:rsidR="00ED0FE1" w:rsidRPr="00ED0FE1">
        <w:rPr>
          <w:lang w:val="nn-NO"/>
        </w:rPr>
        <w:t>ta del</w:t>
      </w:r>
      <w:r w:rsidRPr="00ED0FE1">
        <w:rPr>
          <w:lang w:val="nn-NO"/>
        </w:rPr>
        <w:t xml:space="preserve"> med fulle </w:t>
      </w:r>
      <w:r w:rsidR="00ED0FE1" w:rsidRPr="00ED0FE1">
        <w:rPr>
          <w:lang w:val="nn-NO"/>
        </w:rPr>
        <w:t>rettar</w:t>
      </w:r>
      <w:r w:rsidRPr="00ED0FE1">
        <w:rPr>
          <w:lang w:val="nn-NO"/>
        </w:rPr>
        <w:t xml:space="preserve"> etter §3. </w:t>
      </w:r>
    </w:p>
    <w:p w14:paraId="3654C02E" w14:textId="77777777" w:rsidR="00ED0FE1" w:rsidRDefault="00ED0FE1" w:rsidP="0097116D">
      <w:pPr>
        <w:rPr>
          <w:lang w:val="nn-NO"/>
        </w:rPr>
      </w:pPr>
      <w:r w:rsidRPr="00986A08">
        <w:rPr>
          <w:lang w:val="nn-NO"/>
        </w:rPr>
        <w:t>Tid og stad for årsmøtet, sam</w:t>
      </w:r>
      <w:r>
        <w:rPr>
          <w:lang w:val="nn-NO"/>
        </w:rPr>
        <w:t>a</w:t>
      </w:r>
      <w:r w:rsidRPr="00986A08">
        <w:rPr>
          <w:lang w:val="nn-NO"/>
        </w:rPr>
        <w:t xml:space="preserve">n med sakliste, skal som minimum </w:t>
      </w:r>
      <w:r>
        <w:rPr>
          <w:lang w:val="nn-NO"/>
        </w:rPr>
        <w:t>gjerast kjent</w:t>
      </w:r>
      <w:r w:rsidRPr="00986A08">
        <w:rPr>
          <w:lang w:val="nn-NO"/>
        </w:rPr>
        <w:t xml:space="preserve"> via fore</w:t>
      </w:r>
      <w:r>
        <w:rPr>
          <w:lang w:val="nn-NO"/>
        </w:rPr>
        <w:t>i</w:t>
      </w:r>
      <w:r w:rsidRPr="00986A08">
        <w:rPr>
          <w:lang w:val="nn-NO"/>
        </w:rPr>
        <w:t>ning</w:t>
      </w:r>
      <w:r>
        <w:rPr>
          <w:lang w:val="nn-NO"/>
        </w:rPr>
        <w:t>a sine</w:t>
      </w:r>
      <w:r w:rsidRPr="00986A08">
        <w:rPr>
          <w:lang w:val="nn-NO"/>
        </w:rPr>
        <w:t xml:space="preserve"> </w:t>
      </w:r>
      <w:r>
        <w:rPr>
          <w:lang w:val="nn-NO"/>
        </w:rPr>
        <w:t>heimesider</w:t>
      </w:r>
      <w:r w:rsidRPr="00986A08">
        <w:rPr>
          <w:lang w:val="nn-NO"/>
        </w:rPr>
        <w:t>, ved e-post til medlemmer i fore</w:t>
      </w:r>
      <w:r>
        <w:rPr>
          <w:lang w:val="nn-NO"/>
        </w:rPr>
        <w:t>i</w:t>
      </w:r>
      <w:r w:rsidRPr="00986A08">
        <w:rPr>
          <w:lang w:val="nn-NO"/>
        </w:rPr>
        <w:t>ning</w:t>
      </w:r>
      <w:r>
        <w:rPr>
          <w:lang w:val="nn-NO"/>
        </w:rPr>
        <w:t>a</w:t>
      </w:r>
      <w:r w:rsidRPr="00986A08">
        <w:rPr>
          <w:lang w:val="nn-NO"/>
        </w:rPr>
        <w:t xml:space="preserve"> og sidefore</w:t>
      </w:r>
      <w:r>
        <w:rPr>
          <w:lang w:val="nn-NO"/>
        </w:rPr>
        <w:t>i</w:t>
      </w:r>
      <w:r w:rsidRPr="00986A08">
        <w:rPr>
          <w:lang w:val="nn-NO"/>
        </w:rPr>
        <w:t>ning</w:t>
      </w:r>
      <w:r>
        <w:rPr>
          <w:lang w:val="nn-NO"/>
        </w:rPr>
        <w:t>ar</w:t>
      </w:r>
      <w:r w:rsidRPr="00986A08">
        <w:rPr>
          <w:lang w:val="nn-NO"/>
        </w:rPr>
        <w:t xml:space="preserve"> og per brev til medlemmer ut</w:t>
      </w:r>
      <w:r>
        <w:rPr>
          <w:lang w:val="nn-NO"/>
        </w:rPr>
        <w:t>a</w:t>
      </w:r>
      <w:r w:rsidRPr="00986A08">
        <w:rPr>
          <w:lang w:val="nn-NO"/>
        </w:rPr>
        <w:t xml:space="preserve">n registrert e-postadresse. </w:t>
      </w:r>
    </w:p>
    <w:p w14:paraId="577C710B" w14:textId="699602A7" w:rsidR="0097116D" w:rsidRPr="00ED0FE1" w:rsidRDefault="0097116D" w:rsidP="0097116D">
      <w:r w:rsidRPr="00ED0FE1">
        <w:t>Ekstraordinært årsmøte skal kun behandle sakene som er varsl</w:t>
      </w:r>
      <w:r w:rsidR="00ED0FE1">
        <w:t>a</w:t>
      </w:r>
      <w:r w:rsidRPr="00ED0FE1">
        <w:t xml:space="preserve"> i innkalling</w:t>
      </w:r>
      <w:r w:rsidR="00ED0FE1">
        <w:t>a.</w:t>
      </w:r>
    </w:p>
    <w:p w14:paraId="1B9C0E73" w14:textId="3F940842" w:rsidR="00ED0FE1" w:rsidRPr="00ED0FE1" w:rsidRDefault="00ED0FE1" w:rsidP="00ED0FE1">
      <w:pPr>
        <w:rPr>
          <w:lang w:val="nn-NO"/>
        </w:rPr>
      </w:pPr>
      <w:r w:rsidRPr="00ED0FE1">
        <w:rPr>
          <w:lang w:val="nn-NO"/>
        </w:rPr>
        <w:t xml:space="preserve">Det førast protokoll frå møtet som signerast av møteleiar av møtet og </w:t>
      </w:r>
      <w:r w:rsidR="00057691">
        <w:rPr>
          <w:lang w:val="nn-NO"/>
        </w:rPr>
        <w:t>1</w:t>
      </w:r>
      <w:r w:rsidRPr="00ED0FE1">
        <w:rPr>
          <w:lang w:val="nn-NO"/>
        </w:rPr>
        <w:t xml:space="preserve"> valt delta</w:t>
      </w:r>
      <w:r>
        <w:rPr>
          <w:lang w:val="nn-NO"/>
        </w:rPr>
        <w:t>ka</w:t>
      </w:r>
      <w:r w:rsidRPr="00ED0FE1">
        <w:rPr>
          <w:lang w:val="nn-NO"/>
        </w:rPr>
        <w:t>r.</w:t>
      </w:r>
    </w:p>
    <w:p w14:paraId="79C80D3B" w14:textId="25888FB3" w:rsidR="0097116D" w:rsidRPr="00B3630A" w:rsidRDefault="0097116D" w:rsidP="0097116D">
      <w:pPr>
        <w:pStyle w:val="Overskrift3"/>
        <w:ind w:left="709" w:hanging="709"/>
        <w:rPr>
          <w:lang w:val="nn-NO"/>
        </w:rPr>
      </w:pPr>
      <w:r w:rsidRPr="00B3630A">
        <w:rPr>
          <w:lang w:val="nn-NO"/>
        </w:rPr>
        <w:t>§ 8</w:t>
      </w:r>
      <w:r w:rsidRPr="00B3630A">
        <w:rPr>
          <w:lang w:val="nn-NO"/>
        </w:rPr>
        <w:tab/>
        <w:t>Nominasjon, nominasjonsmøtet, forhandling</w:t>
      </w:r>
      <w:r w:rsidR="00ED0FE1">
        <w:rPr>
          <w:lang w:val="nn-NO"/>
        </w:rPr>
        <w:t>ar</w:t>
      </w:r>
      <w:r w:rsidRPr="00B3630A">
        <w:rPr>
          <w:lang w:val="nn-NO"/>
        </w:rPr>
        <w:t xml:space="preserve"> og konstituering av kommunestyregrupp</w:t>
      </w:r>
      <w:r w:rsidR="00ED0FE1">
        <w:rPr>
          <w:lang w:val="nn-NO"/>
        </w:rPr>
        <w:t>a</w:t>
      </w:r>
    </w:p>
    <w:p w14:paraId="0AB09C7A" w14:textId="13611653" w:rsidR="0097116D" w:rsidRPr="00057691" w:rsidRDefault="0097116D" w:rsidP="0097116D">
      <w:pPr>
        <w:rPr>
          <w:lang w:val="nn-NO"/>
        </w:rPr>
      </w:pPr>
      <w:r w:rsidRPr="00057691">
        <w:t>Styret opp</w:t>
      </w:r>
      <w:r w:rsidR="00ED0FE1" w:rsidRPr="00057691">
        <w:t xml:space="preserve">nemner </w:t>
      </w:r>
      <w:r w:rsidRPr="00057691">
        <w:t xml:space="preserve">nominasjonskomité som </w:t>
      </w:r>
      <w:r w:rsidR="00ED0FE1" w:rsidRPr="00057691">
        <w:t>førebur</w:t>
      </w:r>
      <w:r w:rsidRPr="00057691">
        <w:t xml:space="preserve"> nominasjonen av partie</w:t>
      </w:r>
      <w:r w:rsidR="00ED0FE1" w:rsidRPr="00057691">
        <w:t>t sine</w:t>
      </w:r>
      <w:r w:rsidRPr="00057691">
        <w:t xml:space="preserve"> kandidat</w:t>
      </w:r>
      <w:r w:rsidR="00ED0FE1" w:rsidRPr="00057691">
        <w:t>a</w:t>
      </w:r>
      <w:r w:rsidRPr="00057691">
        <w:t xml:space="preserve">r ved kommunestyreval. </w:t>
      </w:r>
      <w:r w:rsidRPr="00057691">
        <w:rPr>
          <w:lang w:val="nn-NO"/>
        </w:rPr>
        <w:t>Jfr §6.</w:t>
      </w:r>
    </w:p>
    <w:p w14:paraId="346FBA87" w14:textId="723B8455" w:rsidR="0097116D" w:rsidRPr="00A11730" w:rsidRDefault="0097116D" w:rsidP="0097116D">
      <w:pPr>
        <w:rPr>
          <w:lang w:val="nn-NO"/>
        </w:rPr>
      </w:pPr>
      <w:r w:rsidRPr="00A11730">
        <w:rPr>
          <w:lang w:val="nn-NO"/>
        </w:rPr>
        <w:t>Nominasjonskomiteen skal innhente forslag fr</w:t>
      </w:r>
      <w:r w:rsidR="00ED0FE1" w:rsidRPr="00A11730">
        <w:rPr>
          <w:lang w:val="nn-NO"/>
        </w:rPr>
        <w:t>å</w:t>
      </w:r>
      <w:r w:rsidRPr="00A11730">
        <w:rPr>
          <w:lang w:val="nn-NO"/>
        </w:rPr>
        <w:t xml:space="preserve"> medlemmene og </w:t>
      </w:r>
      <w:r w:rsidR="00ED0FE1" w:rsidRPr="00A11730">
        <w:rPr>
          <w:lang w:val="nn-NO"/>
        </w:rPr>
        <w:t>legge fram</w:t>
      </w:r>
      <w:r w:rsidRPr="00A11730">
        <w:rPr>
          <w:lang w:val="nn-NO"/>
        </w:rPr>
        <w:t xml:space="preserve"> for nominasjonsmøtet e</w:t>
      </w:r>
      <w:r w:rsidR="00ED0FE1" w:rsidRPr="00A11730">
        <w:rPr>
          <w:lang w:val="nn-NO"/>
        </w:rPr>
        <w:t>i</w:t>
      </w:r>
      <w:r w:rsidR="00A11730" w:rsidRPr="00A11730">
        <w:rPr>
          <w:lang w:val="nn-NO"/>
        </w:rPr>
        <w:t xml:space="preserve"> </w:t>
      </w:r>
      <w:r w:rsidR="00A11730">
        <w:rPr>
          <w:lang w:val="nn-NO"/>
        </w:rPr>
        <w:t xml:space="preserve">oversikt </w:t>
      </w:r>
      <w:r w:rsidRPr="00A11730">
        <w:rPr>
          <w:lang w:val="nn-NO"/>
        </w:rPr>
        <w:t xml:space="preserve">over </w:t>
      </w:r>
      <w:r w:rsidR="00A11730">
        <w:rPr>
          <w:lang w:val="nn-NO"/>
        </w:rPr>
        <w:t>føreslåtte</w:t>
      </w:r>
      <w:r w:rsidRPr="00A11730">
        <w:rPr>
          <w:lang w:val="nn-NO"/>
        </w:rPr>
        <w:t xml:space="preserve"> kandidat</w:t>
      </w:r>
      <w:r w:rsidR="00A11730">
        <w:rPr>
          <w:lang w:val="nn-NO"/>
        </w:rPr>
        <w:t>ar</w:t>
      </w:r>
      <w:r w:rsidRPr="00A11730">
        <w:rPr>
          <w:lang w:val="nn-NO"/>
        </w:rPr>
        <w:t>, samt e</w:t>
      </w:r>
      <w:r w:rsidR="00A11730">
        <w:rPr>
          <w:lang w:val="nn-NO"/>
        </w:rPr>
        <w:t>ige</w:t>
      </w:r>
      <w:r w:rsidRPr="00A11730">
        <w:rPr>
          <w:lang w:val="nn-NO"/>
        </w:rPr>
        <w:t xml:space="preserve"> forslag til valliste. </w:t>
      </w:r>
    </w:p>
    <w:p w14:paraId="3D53AE73" w14:textId="55859F5C" w:rsidR="0097116D" w:rsidRPr="00B3630A" w:rsidRDefault="0097116D" w:rsidP="0097116D">
      <w:pPr>
        <w:rPr>
          <w:lang w:val="nn-NO"/>
        </w:rPr>
      </w:pPr>
      <w:r w:rsidRPr="00B3630A">
        <w:rPr>
          <w:lang w:val="nn-NO"/>
        </w:rPr>
        <w:t>Avtal</w:t>
      </w:r>
      <w:r w:rsidR="00A11730">
        <w:rPr>
          <w:lang w:val="nn-NO"/>
        </w:rPr>
        <w:t>e</w:t>
      </w:r>
      <w:r w:rsidRPr="00B3630A">
        <w:rPr>
          <w:lang w:val="nn-NO"/>
        </w:rPr>
        <w:t>r om listesamarbeid med andre parti må godkjenn</w:t>
      </w:r>
      <w:r w:rsidR="00A11730">
        <w:rPr>
          <w:lang w:val="nn-NO"/>
        </w:rPr>
        <w:t>a</w:t>
      </w:r>
      <w:r w:rsidRPr="00B3630A">
        <w:rPr>
          <w:lang w:val="nn-NO"/>
        </w:rPr>
        <w:t>s</w:t>
      </w:r>
      <w:r w:rsidR="00A11730">
        <w:rPr>
          <w:lang w:val="nn-NO"/>
        </w:rPr>
        <w:t>t</w:t>
      </w:r>
      <w:r w:rsidRPr="00B3630A">
        <w:rPr>
          <w:lang w:val="nn-NO"/>
        </w:rPr>
        <w:t xml:space="preserve"> av fylkesstyret, som også kan pålegge fore</w:t>
      </w:r>
      <w:r w:rsidR="00A11730">
        <w:rPr>
          <w:lang w:val="nn-NO"/>
        </w:rPr>
        <w:t>i</w:t>
      </w:r>
      <w:r w:rsidRPr="00B3630A">
        <w:rPr>
          <w:lang w:val="nn-NO"/>
        </w:rPr>
        <w:t>ning</w:t>
      </w:r>
      <w:r w:rsidR="00A11730">
        <w:rPr>
          <w:lang w:val="nn-NO"/>
        </w:rPr>
        <w:t>a</w:t>
      </w:r>
      <w:r w:rsidRPr="00B3630A">
        <w:rPr>
          <w:lang w:val="nn-NO"/>
        </w:rPr>
        <w:t xml:space="preserve"> slike samarbeidsavtaler. </w:t>
      </w:r>
    </w:p>
    <w:p w14:paraId="4E5850B6" w14:textId="56B286E0" w:rsidR="0097116D" w:rsidRPr="00B3630A" w:rsidRDefault="0097116D" w:rsidP="0097116D">
      <w:pPr>
        <w:rPr>
          <w:lang w:val="nn-NO"/>
        </w:rPr>
      </w:pPr>
      <w:r w:rsidRPr="00B3630A">
        <w:rPr>
          <w:lang w:val="nn-NO"/>
        </w:rPr>
        <w:t xml:space="preserve">Nominasjonsmøtet skal normalt </w:t>
      </w:r>
      <w:r w:rsidR="00A11730">
        <w:rPr>
          <w:lang w:val="nn-NO"/>
        </w:rPr>
        <w:t>haldast</w:t>
      </w:r>
      <w:r w:rsidRPr="00B3630A">
        <w:rPr>
          <w:lang w:val="nn-NO"/>
        </w:rPr>
        <w:t xml:space="preserve"> inn</w:t>
      </w:r>
      <w:r w:rsidR="00A11730">
        <w:rPr>
          <w:lang w:val="nn-NO"/>
        </w:rPr>
        <w:t>an</w:t>
      </w:r>
      <w:r w:rsidRPr="00B3630A">
        <w:rPr>
          <w:lang w:val="nn-NO"/>
        </w:rPr>
        <w:t xml:space="preserve"> 1. desember i mellomvalåret, og </w:t>
      </w:r>
      <w:r w:rsidR="00A11730">
        <w:rPr>
          <w:lang w:val="nn-NO"/>
        </w:rPr>
        <w:t>kallast inn</w:t>
      </w:r>
      <w:r w:rsidRPr="00B3630A">
        <w:rPr>
          <w:lang w:val="nn-NO"/>
        </w:rPr>
        <w:t xml:space="preserve"> med minst 14 dag</w:t>
      </w:r>
      <w:r w:rsidR="00A11730">
        <w:rPr>
          <w:lang w:val="nn-NO"/>
        </w:rPr>
        <w:t>a</w:t>
      </w:r>
      <w:r w:rsidRPr="00B3630A">
        <w:rPr>
          <w:lang w:val="nn-NO"/>
        </w:rPr>
        <w:t xml:space="preserve">rs varsel. Møtet </w:t>
      </w:r>
      <w:r w:rsidR="00A11730">
        <w:rPr>
          <w:lang w:val="nn-NO"/>
        </w:rPr>
        <w:t>haldast</w:t>
      </w:r>
      <w:r w:rsidRPr="00B3630A">
        <w:rPr>
          <w:lang w:val="nn-NO"/>
        </w:rPr>
        <w:t xml:space="preserve"> for </w:t>
      </w:r>
      <w:r w:rsidR="00A11730">
        <w:rPr>
          <w:lang w:val="nn-NO"/>
        </w:rPr>
        <w:t>o</w:t>
      </w:r>
      <w:r w:rsidRPr="00B3630A">
        <w:rPr>
          <w:lang w:val="nn-NO"/>
        </w:rPr>
        <w:t xml:space="preserve">pne dører. </w:t>
      </w:r>
    </w:p>
    <w:p w14:paraId="242503C8" w14:textId="77777777" w:rsidR="00A11730" w:rsidRDefault="00A11730" w:rsidP="0097116D">
      <w:pPr>
        <w:rPr>
          <w:lang w:val="nn-NO"/>
        </w:rPr>
      </w:pPr>
      <w:r w:rsidRPr="00986A08">
        <w:rPr>
          <w:lang w:val="nn-NO"/>
        </w:rPr>
        <w:t>Tid og stad for årsmøtet, sam</w:t>
      </w:r>
      <w:r>
        <w:rPr>
          <w:lang w:val="nn-NO"/>
        </w:rPr>
        <w:t>a</w:t>
      </w:r>
      <w:r w:rsidRPr="00986A08">
        <w:rPr>
          <w:lang w:val="nn-NO"/>
        </w:rPr>
        <w:t xml:space="preserve">n med sakliste, skal som minimum </w:t>
      </w:r>
      <w:r>
        <w:rPr>
          <w:lang w:val="nn-NO"/>
        </w:rPr>
        <w:t>gjerast kjent</w:t>
      </w:r>
      <w:r w:rsidRPr="00986A08">
        <w:rPr>
          <w:lang w:val="nn-NO"/>
        </w:rPr>
        <w:t xml:space="preserve"> via fore</w:t>
      </w:r>
      <w:r>
        <w:rPr>
          <w:lang w:val="nn-NO"/>
        </w:rPr>
        <w:t>i</w:t>
      </w:r>
      <w:r w:rsidRPr="00986A08">
        <w:rPr>
          <w:lang w:val="nn-NO"/>
        </w:rPr>
        <w:t>ning</w:t>
      </w:r>
      <w:r>
        <w:rPr>
          <w:lang w:val="nn-NO"/>
        </w:rPr>
        <w:t>a sine</w:t>
      </w:r>
      <w:r w:rsidRPr="00986A08">
        <w:rPr>
          <w:lang w:val="nn-NO"/>
        </w:rPr>
        <w:t xml:space="preserve"> </w:t>
      </w:r>
      <w:r>
        <w:rPr>
          <w:lang w:val="nn-NO"/>
        </w:rPr>
        <w:t>heimesider</w:t>
      </w:r>
      <w:r w:rsidRPr="00986A08">
        <w:rPr>
          <w:lang w:val="nn-NO"/>
        </w:rPr>
        <w:t>, ved e-post til medlemmer i fore</w:t>
      </w:r>
      <w:r>
        <w:rPr>
          <w:lang w:val="nn-NO"/>
        </w:rPr>
        <w:t>i</w:t>
      </w:r>
      <w:r w:rsidRPr="00986A08">
        <w:rPr>
          <w:lang w:val="nn-NO"/>
        </w:rPr>
        <w:t>ning</w:t>
      </w:r>
      <w:r>
        <w:rPr>
          <w:lang w:val="nn-NO"/>
        </w:rPr>
        <w:t>a</w:t>
      </w:r>
      <w:r w:rsidRPr="00986A08">
        <w:rPr>
          <w:lang w:val="nn-NO"/>
        </w:rPr>
        <w:t xml:space="preserve"> og sidefore</w:t>
      </w:r>
      <w:r>
        <w:rPr>
          <w:lang w:val="nn-NO"/>
        </w:rPr>
        <w:t>i</w:t>
      </w:r>
      <w:r w:rsidRPr="00986A08">
        <w:rPr>
          <w:lang w:val="nn-NO"/>
        </w:rPr>
        <w:t>ning</w:t>
      </w:r>
      <w:r>
        <w:rPr>
          <w:lang w:val="nn-NO"/>
        </w:rPr>
        <w:t>ar</w:t>
      </w:r>
      <w:r w:rsidRPr="00986A08">
        <w:rPr>
          <w:lang w:val="nn-NO"/>
        </w:rPr>
        <w:t xml:space="preserve"> og per brev til medlemmer ut</w:t>
      </w:r>
      <w:r>
        <w:rPr>
          <w:lang w:val="nn-NO"/>
        </w:rPr>
        <w:t>a</w:t>
      </w:r>
      <w:r w:rsidRPr="00986A08">
        <w:rPr>
          <w:lang w:val="nn-NO"/>
        </w:rPr>
        <w:t>n registrert e-postadresse</w:t>
      </w:r>
      <w:r>
        <w:rPr>
          <w:lang w:val="nn-NO"/>
        </w:rPr>
        <w:t>.</w:t>
      </w:r>
    </w:p>
    <w:p w14:paraId="5491B27E" w14:textId="4DE2C017" w:rsidR="0097116D" w:rsidRPr="00B3630A" w:rsidRDefault="0097116D" w:rsidP="0097116D">
      <w:pPr>
        <w:rPr>
          <w:lang w:val="nn-NO"/>
        </w:rPr>
      </w:pPr>
      <w:r w:rsidRPr="00B3630A">
        <w:rPr>
          <w:lang w:val="nn-NO"/>
        </w:rPr>
        <w:t>Ved stortingsval og ved fylkestingsval avg</w:t>
      </w:r>
      <w:r w:rsidR="00A11730">
        <w:rPr>
          <w:lang w:val="nn-NO"/>
        </w:rPr>
        <w:t>je</w:t>
      </w:r>
      <w:r w:rsidRPr="00B3630A">
        <w:rPr>
          <w:lang w:val="nn-NO"/>
        </w:rPr>
        <w:t>r styret innstilling overfor medlemsmøtet på val av nominasjonsutsending</w:t>
      </w:r>
      <w:r w:rsidR="00A11730">
        <w:rPr>
          <w:lang w:val="nn-NO"/>
        </w:rPr>
        <w:t>a</w:t>
      </w:r>
      <w:r w:rsidRPr="00B3630A">
        <w:rPr>
          <w:lang w:val="nn-NO"/>
        </w:rPr>
        <w:t>r, og fremm</w:t>
      </w:r>
      <w:r w:rsidR="00A11730">
        <w:rPr>
          <w:lang w:val="nn-NO"/>
        </w:rPr>
        <w:t>a</w:t>
      </w:r>
      <w:r w:rsidRPr="00B3630A">
        <w:rPr>
          <w:lang w:val="nn-NO"/>
        </w:rPr>
        <w:t>r forslag på kandidat</w:t>
      </w:r>
      <w:r w:rsidR="00A11730">
        <w:rPr>
          <w:lang w:val="nn-NO"/>
        </w:rPr>
        <w:t>a</w:t>
      </w:r>
      <w:r w:rsidRPr="00B3630A">
        <w:rPr>
          <w:lang w:val="nn-NO"/>
        </w:rPr>
        <w:t xml:space="preserve">r. </w:t>
      </w:r>
    </w:p>
    <w:p w14:paraId="74797379" w14:textId="688F35F3" w:rsidR="0097116D" w:rsidRPr="00B3630A" w:rsidRDefault="0097116D" w:rsidP="0097116D">
      <w:pPr>
        <w:rPr>
          <w:lang w:val="nn-NO"/>
        </w:rPr>
      </w:pPr>
      <w:r w:rsidRPr="00A11730">
        <w:rPr>
          <w:lang w:val="nn-NO"/>
        </w:rPr>
        <w:t xml:space="preserve">Dersom det </w:t>
      </w:r>
      <w:r w:rsidR="00A11730" w:rsidRPr="00A11730">
        <w:rPr>
          <w:lang w:val="nn-NO"/>
        </w:rPr>
        <w:t>avdekkast</w:t>
      </w:r>
      <w:r w:rsidRPr="00A11730">
        <w:rPr>
          <w:lang w:val="nn-NO"/>
        </w:rPr>
        <w:t xml:space="preserve"> alvorl</w:t>
      </w:r>
      <w:r w:rsidR="00A11730" w:rsidRPr="00A11730">
        <w:rPr>
          <w:lang w:val="nn-NO"/>
        </w:rPr>
        <w:t>e</w:t>
      </w:r>
      <w:r w:rsidRPr="00A11730">
        <w:rPr>
          <w:lang w:val="nn-NO"/>
        </w:rPr>
        <w:t>ge br</w:t>
      </w:r>
      <w:r w:rsidR="00A11730" w:rsidRPr="00A11730">
        <w:rPr>
          <w:lang w:val="nn-NO"/>
        </w:rPr>
        <w:t>ot</w:t>
      </w:r>
      <w:r w:rsidRPr="00A11730">
        <w:rPr>
          <w:lang w:val="nn-NO"/>
        </w:rPr>
        <w:t xml:space="preserve"> på «Reglement for nominasjonsprosesser», og d</w:t>
      </w:r>
      <w:r w:rsidR="00A11730" w:rsidRPr="00A11730">
        <w:rPr>
          <w:lang w:val="nn-NO"/>
        </w:rPr>
        <w:t>e</w:t>
      </w:r>
      <w:r w:rsidRPr="00A11730">
        <w:rPr>
          <w:lang w:val="nn-NO"/>
        </w:rPr>
        <w:t xml:space="preserve">sse </w:t>
      </w:r>
      <w:r w:rsidR="00A11730" w:rsidRPr="00A11730">
        <w:rPr>
          <w:lang w:val="nn-NO"/>
        </w:rPr>
        <w:t>brota</w:t>
      </w:r>
      <w:r w:rsidRPr="00A11730">
        <w:rPr>
          <w:lang w:val="nn-NO"/>
        </w:rPr>
        <w:t xml:space="preserve"> blir bekreft</w:t>
      </w:r>
      <w:r w:rsidR="00A11730">
        <w:rPr>
          <w:lang w:val="nn-NO"/>
        </w:rPr>
        <w:t>a</w:t>
      </w:r>
      <w:r w:rsidRPr="00A11730">
        <w:rPr>
          <w:lang w:val="nn-NO"/>
        </w:rPr>
        <w:t xml:space="preserve"> av Hø</w:t>
      </w:r>
      <w:r w:rsidR="00A11730">
        <w:rPr>
          <w:lang w:val="nn-NO"/>
        </w:rPr>
        <w:t>g</w:t>
      </w:r>
      <w:r w:rsidRPr="00A11730">
        <w:rPr>
          <w:lang w:val="nn-NO"/>
        </w:rPr>
        <w:t>res Hov</w:t>
      </w:r>
      <w:r w:rsidR="00A11730">
        <w:rPr>
          <w:lang w:val="nn-NO"/>
        </w:rPr>
        <w:t>u</w:t>
      </w:r>
      <w:r w:rsidRPr="00A11730">
        <w:rPr>
          <w:lang w:val="nn-NO"/>
        </w:rPr>
        <w:t>dorganisasjon, kan 1/4 av fore</w:t>
      </w:r>
      <w:r w:rsidR="00A11730">
        <w:rPr>
          <w:lang w:val="nn-NO"/>
        </w:rPr>
        <w:t>i</w:t>
      </w:r>
      <w:r w:rsidRPr="00A11730">
        <w:rPr>
          <w:lang w:val="nn-NO"/>
        </w:rPr>
        <w:t>ning</w:t>
      </w:r>
      <w:r w:rsidR="00A11730">
        <w:rPr>
          <w:lang w:val="nn-NO"/>
        </w:rPr>
        <w:t>a sine</w:t>
      </w:r>
      <w:r w:rsidRPr="00A11730">
        <w:rPr>
          <w:lang w:val="nn-NO"/>
        </w:rPr>
        <w:t xml:space="preserve"> bekreft</w:t>
      </w:r>
      <w:r w:rsidR="00A11730">
        <w:rPr>
          <w:lang w:val="nn-NO"/>
        </w:rPr>
        <w:t>a</w:t>
      </w:r>
      <w:r w:rsidRPr="00A11730">
        <w:rPr>
          <w:lang w:val="nn-NO"/>
        </w:rPr>
        <w:t xml:space="preserve"> medlemmer </w:t>
      </w:r>
      <w:r w:rsidR="00A11730">
        <w:rPr>
          <w:lang w:val="nn-NO"/>
        </w:rPr>
        <w:t>krevje</w:t>
      </w:r>
      <w:r w:rsidRPr="00A11730">
        <w:rPr>
          <w:lang w:val="nn-NO"/>
        </w:rPr>
        <w:t xml:space="preserve"> at det </w:t>
      </w:r>
      <w:r w:rsidR="00A11730">
        <w:rPr>
          <w:lang w:val="nn-NO"/>
        </w:rPr>
        <w:t>kallast inn</w:t>
      </w:r>
      <w:r w:rsidRPr="00A11730">
        <w:rPr>
          <w:lang w:val="nn-NO"/>
        </w:rPr>
        <w:t xml:space="preserve"> til ekstraordinært nominasjonsmøte. </w:t>
      </w:r>
      <w:r w:rsidRPr="00B3630A">
        <w:rPr>
          <w:lang w:val="nn-NO"/>
        </w:rPr>
        <w:t>Fylkesstyret eller sentralstyret kan også i alvorl</w:t>
      </w:r>
      <w:r w:rsidR="00A11730">
        <w:rPr>
          <w:lang w:val="nn-NO"/>
        </w:rPr>
        <w:t>e</w:t>
      </w:r>
      <w:r w:rsidRPr="00B3630A">
        <w:rPr>
          <w:lang w:val="nn-NO"/>
        </w:rPr>
        <w:t xml:space="preserve">ge tilfelle, </w:t>
      </w:r>
      <w:r w:rsidR="00A11730">
        <w:rPr>
          <w:lang w:val="nn-NO"/>
        </w:rPr>
        <w:t>der</w:t>
      </w:r>
      <w:r w:rsidRPr="00B3630A">
        <w:rPr>
          <w:lang w:val="nn-NO"/>
        </w:rPr>
        <w:t xml:space="preserve"> den feil som er </w:t>
      </w:r>
      <w:r w:rsidR="00A11730">
        <w:rPr>
          <w:lang w:val="nn-NO"/>
        </w:rPr>
        <w:t>gjort</w:t>
      </w:r>
      <w:r w:rsidRPr="00B3630A">
        <w:rPr>
          <w:lang w:val="nn-NO"/>
        </w:rPr>
        <w:t xml:space="preserve"> har avgjort nominasjonsmøtet</w:t>
      </w:r>
      <w:r w:rsidR="00A11730">
        <w:rPr>
          <w:lang w:val="nn-NO"/>
        </w:rPr>
        <w:t xml:space="preserve"> sitt</w:t>
      </w:r>
      <w:r w:rsidRPr="00B3630A">
        <w:rPr>
          <w:lang w:val="nn-NO"/>
        </w:rPr>
        <w:t xml:space="preserve"> utfall, </w:t>
      </w:r>
      <w:r w:rsidR="00A11730">
        <w:rPr>
          <w:lang w:val="nn-NO"/>
        </w:rPr>
        <w:t>avgjere</w:t>
      </w:r>
      <w:r w:rsidRPr="00B3630A">
        <w:rPr>
          <w:lang w:val="nn-NO"/>
        </w:rPr>
        <w:t xml:space="preserve"> å innkalle til ekstraordinært nominasjonsmøte. </w:t>
      </w:r>
    </w:p>
    <w:p w14:paraId="724FD1C7" w14:textId="06968D16" w:rsidR="0097116D" w:rsidRPr="00B3630A" w:rsidRDefault="00FE74C3" w:rsidP="0097116D">
      <w:pPr>
        <w:rPr>
          <w:lang w:val="nn-NO"/>
        </w:rPr>
      </w:pPr>
      <w:r>
        <w:rPr>
          <w:lang w:val="nn-NO"/>
        </w:rPr>
        <w:t>Snarast</w:t>
      </w:r>
      <w:r w:rsidR="0097116D" w:rsidRPr="00B3630A">
        <w:rPr>
          <w:lang w:val="nn-NO"/>
        </w:rPr>
        <w:t xml:space="preserve"> </w:t>
      </w:r>
      <w:r>
        <w:rPr>
          <w:lang w:val="nn-NO"/>
        </w:rPr>
        <w:t>mogleg</w:t>
      </w:r>
      <w:r w:rsidR="0097116D" w:rsidRPr="00B3630A">
        <w:rPr>
          <w:lang w:val="nn-NO"/>
        </w:rPr>
        <w:t xml:space="preserve"> etter e</w:t>
      </w:r>
      <w:r>
        <w:rPr>
          <w:lang w:val="nn-NO"/>
        </w:rPr>
        <w:t>i</w:t>
      </w:r>
      <w:r w:rsidR="0097116D" w:rsidRPr="00B3630A">
        <w:rPr>
          <w:lang w:val="nn-NO"/>
        </w:rPr>
        <w:t>t kommunestyreval, og før første møte i kommunestyret, skal styret i samråd med ordfør</w:t>
      </w:r>
      <w:r w:rsidR="009B0D26">
        <w:rPr>
          <w:lang w:val="nn-NO"/>
        </w:rPr>
        <w:t>a</w:t>
      </w:r>
      <w:r w:rsidR="0097116D" w:rsidRPr="00B3630A">
        <w:rPr>
          <w:lang w:val="nn-NO"/>
        </w:rPr>
        <w:t>rkandidaten/gruppele</w:t>
      </w:r>
      <w:r w:rsidR="009B0D26">
        <w:rPr>
          <w:lang w:val="nn-NO"/>
        </w:rPr>
        <w:t>ia</w:t>
      </w:r>
      <w:r w:rsidR="0097116D" w:rsidRPr="00B3630A">
        <w:rPr>
          <w:lang w:val="nn-NO"/>
        </w:rPr>
        <w:t xml:space="preserve">rkandidaten </w:t>
      </w:r>
      <w:r w:rsidR="009B0D26">
        <w:rPr>
          <w:lang w:val="nn-NO"/>
        </w:rPr>
        <w:t>kalle inn</w:t>
      </w:r>
      <w:r w:rsidR="0097116D" w:rsidRPr="00B3630A">
        <w:rPr>
          <w:lang w:val="nn-NO"/>
        </w:rPr>
        <w:t xml:space="preserve"> til konstituer</w:t>
      </w:r>
      <w:r w:rsidR="009B0D26">
        <w:rPr>
          <w:lang w:val="nn-NO"/>
        </w:rPr>
        <w:t>a</w:t>
      </w:r>
      <w:r w:rsidR="0097116D" w:rsidRPr="00B3630A">
        <w:rPr>
          <w:lang w:val="nn-NO"/>
        </w:rPr>
        <w:t>nde møte i kommunestyregrupp</w:t>
      </w:r>
      <w:r w:rsidR="009B0D26">
        <w:rPr>
          <w:lang w:val="nn-NO"/>
        </w:rPr>
        <w:t>a</w:t>
      </w:r>
      <w:r w:rsidR="0097116D" w:rsidRPr="00B3630A">
        <w:rPr>
          <w:lang w:val="nn-NO"/>
        </w:rPr>
        <w:t xml:space="preserve"> for val av gruppestyre, vedtak av grupp</w:t>
      </w:r>
      <w:r w:rsidR="009B0D26">
        <w:rPr>
          <w:lang w:val="nn-NO"/>
        </w:rPr>
        <w:t>a sitt</w:t>
      </w:r>
      <w:r w:rsidR="0097116D" w:rsidRPr="00B3630A">
        <w:rPr>
          <w:lang w:val="nn-NO"/>
        </w:rPr>
        <w:t xml:space="preserve"> reglement, godkjenning av eventuelle forhandlingsresulta</w:t>
      </w:r>
      <w:r w:rsidR="009B0D26">
        <w:rPr>
          <w:lang w:val="nn-NO"/>
        </w:rPr>
        <w:t>t</w:t>
      </w:r>
      <w:r w:rsidR="0097116D" w:rsidRPr="00B3630A">
        <w:rPr>
          <w:lang w:val="nn-NO"/>
        </w:rPr>
        <w:t xml:space="preserve"> med andre parti og forslag på disponering av grupp</w:t>
      </w:r>
      <w:r w:rsidR="009B0D26">
        <w:rPr>
          <w:lang w:val="nn-NO"/>
        </w:rPr>
        <w:t xml:space="preserve">a </w:t>
      </w:r>
      <w:r w:rsidR="0097116D" w:rsidRPr="00B3630A">
        <w:rPr>
          <w:lang w:val="nn-NO"/>
        </w:rPr>
        <w:t>s</w:t>
      </w:r>
      <w:r w:rsidR="009B0D26">
        <w:rPr>
          <w:lang w:val="nn-NO"/>
        </w:rPr>
        <w:t>ine</w:t>
      </w:r>
      <w:r w:rsidR="0097116D" w:rsidRPr="00B3630A">
        <w:rPr>
          <w:lang w:val="nn-NO"/>
        </w:rPr>
        <w:t xml:space="preserve"> medlemmer.</w:t>
      </w:r>
    </w:p>
    <w:p w14:paraId="7B2FC3FD" w14:textId="77777777" w:rsidR="0097116D" w:rsidRPr="00B3630A" w:rsidRDefault="0097116D" w:rsidP="0097116D">
      <w:pPr>
        <w:pStyle w:val="Overskrift3"/>
        <w:rPr>
          <w:lang w:val="nn-NO"/>
        </w:rPr>
      </w:pPr>
      <w:r w:rsidRPr="00B3630A">
        <w:rPr>
          <w:lang w:val="nn-NO"/>
        </w:rPr>
        <w:t>§ 9</w:t>
      </w:r>
      <w:r w:rsidRPr="00B3630A">
        <w:rPr>
          <w:lang w:val="nn-NO"/>
        </w:rPr>
        <w:tab/>
        <w:t>Suspensjon</w:t>
      </w:r>
    </w:p>
    <w:p w14:paraId="727EB51F" w14:textId="2DF699D4" w:rsidR="0097116D" w:rsidRPr="00B3630A" w:rsidRDefault="0097116D" w:rsidP="0097116D">
      <w:pPr>
        <w:rPr>
          <w:lang w:val="nn-NO"/>
        </w:rPr>
      </w:pPr>
      <w:r w:rsidRPr="00B3630A">
        <w:rPr>
          <w:lang w:val="nn-NO"/>
        </w:rPr>
        <w:t xml:space="preserve">Styret kan med </w:t>
      </w:r>
      <w:r w:rsidR="009B0D26" w:rsidRPr="00B3630A">
        <w:rPr>
          <w:lang w:val="nn-NO"/>
        </w:rPr>
        <w:t>alminneleg</w:t>
      </w:r>
      <w:r w:rsidRPr="00B3630A">
        <w:rPr>
          <w:lang w:val="nn-NO"/>
        </w:rPr>
        <w:t xml:space="preserve"> </w:t>
      </w:r>
      <w:r w:rsidR="009B0D26" w:rsidRPr="00B3630A">
        <w:rPr>
          <w:lang w:val="nn-NO"/>
        </w:rPr>
        <w:t>fleirtal</w:t>
      </w:r>
      <w:r w:rsidRPr="00B3630A">
        <w:rPr>
          <w:lang w:val="nn-NO"/>
        </w:rPr>
        <w:t xml:space="preserve"> fatte vedtak om suspensjon </w:t>
      </w:r>
      <w:r w:rsidR="009B0D26" w:rsidRPr="00B3630A">
        <w:rPr>
          <w:lang w:val="nn-NO"/>
        </w:rPr>
        <w:t>frå</w:t>
      </w:r>
      <w:r w:rsidRPr="00B3630A">
        <w:rPr>
          <w:lang w:val="nn-NO"/>
        </w:rPr>
        <w:t xml:space="preserve"> tillits- eller </w:t>
      </w:r>
      <w:r w:rsidR="009B0D26" w:rsidRPr="00B3630A">
        <w:rPr>
          <w:lang w:val="nn-NO"/>
        </w:rPr>
        <w:t>folkeval</w:t>
      </w:r>
      <w:r w:rsidR="009B0D26">
        <w:rPr>
          <w:lang w:val="nn-NO"/>
        </w:rPr>
        <w:t>de</w:t>
      </w:r>
      <w:r w:rsidRPr="00B3630A">
        <w:rPr>
          <w:lang w:val="nn-NO"/>
        </w:rPr>
        <w:t xml:space="preserve"> verv i Hø</w:t>
      </w:r>
      <w:r w:rsidR="009B0D26">
        <w:rPr>
          <w:lang w:val="nn-NO"/>
        </w:rPr>
        <w:t>g</w:t>
      </w:r>
      <w:r w:rsidRPr="00B3630A">
        <w:rPr>
          <w:lang w:val="nn-NO"/>
        </w:rPr>
        <w:t xml:space="preserve">re for </w:t>
      </w:r>
      <w:r w:rsidR="00057691">
        <w:rPr>
          <w:lang w:val="nn-NO"/>
        </w:rPr>
        <w:t>ein</w:t>
      </w:r>
      <w:r w:rsidRPr="00B3630A">
        <w:rPr>
          <w:lang w:val="nn-NO"/>
        </w:rPr>
        <w:t xml:space="preserve"> periode på maksimalt 12 </w:t>
      </w:r>
      <w:r w:rsidR="009B0D26" w:rsidRPr="00B3630A">
        <w:rPr>
          <w:lang w:val="nn-NO"/>
        </w:rPr>
        <w:t>månader</w:t>
      </w:r>
      <w:r w:rsidRPr="00B3630A">
        <w:rPr>
          <w:lang w:val="nn-NO"/>
        </w:rPr>
        <w:t xml:space="preserve"> når:</w:t>
      </w:r>
    </w:p>
    <w:p w14:paraId="01F75BFA" w14:textId="77777777" w:rsidR="0097116D" w:rsidRPr="00B3630A" w:rsidRDefault="0097116D" w:rsidP="0097116D">
      <w:pPr>
        <w:rPr>
          <w:lang w:val="nn-NO"/>
        </w:rPr>
      </w:pPr>
    </w:p>
    <w:p w14:paraId="09904716" w14:textId="5394DC65" w:rsidR="0097116D" w:rsidRPr="00B3630A" w:rsidRDefault="0097116D" w:rsidP="0097116D">
      <w:pPr>
        <w:pStyle w:val="Listeavsnitt"/>
        <w:numPr>
          <w:ilvl w:val="0"/>
          <w:numId w:val="1"/>
        </w:numPr>
        <w:spacing w:after="160" w:line="259" w:lineRule="auto"/>
        <w:rPr>
          <w:lang w:val="nn-NO"/>
        </w:rPr>
      </w:pPr>
      <w:r w:rsidRPr="00B3630A">
        <w:rPr>
          <w:lang w:val="nn-NO"/>
        </w:rPr>
        <w:t xml:space="preserve">Folkevalt medlem har </w:t>
      </w:r>
      <w:r w:rsidR="009B0D26">
        <w:rPr>
          <w:lang w:val="nn-NO"/>
        </w:rPr>
        <w:t>brote</w:t>
      </w:r>
      <w:r w:rsidRPr="00B3630A">
        <w:rPr>
          <w:lang w:val="nn-NO"/>
        </w:rPr>
        <w:t xml:space="preserve"> med grupp</w:t>
      </w:r>
      <w:r w:rsidR="009B0D26">
        <w:rPr>
          <w:lang w:val="nn-NO"/>
        </w:rPr>
        <w:t xml:space="preserve">a sitt </w:t>
      </w:r>
      <w:r w:rsidRPr="00B3630A">
        <w:rPr>
          <w:lang w:val="nn-NO"/>
        </w:rPr>
        <w:t xml:space="preserve">reglement. </w:t>
      </w:r>
    </w:p>
    <w:p w14:paraId="7F03D27C" w14:textId="2C9D6694" w:rsidR="0097116D" w:rsidRPr="00B3630A" w:rsidRDefault="0097116D" w:rsidP="0097116D">
      <w:pPr>
        <w:pStyle w:val="Listeavsnitt"/>
        <w:numPr>
          <w:ilvl w:val="0"/>
          <w:numId w:val="1"/>
        </w:numPr>
        <w:spacing w:after="160" w:line="259" w:lineRule="auto"/>
        <w:rPr>
          <w:lang w:val="nn-NO"/>
        </w:rPr>
      </w:pPr>
      <w:r w:rsidRPr="00B3630A">
        <w:rPr>
          <w:lang w:val="nn-NO"/>
        </w:rPr>
        <w:lastRenderedPageBreak/>
        <w:t>Medlemm</w:t>
      </w:r>
      <w:r w:rsidR="009B0D26">
        <w:rPr>
          <w:lang w:val="nn-NO"/>
        </w:rPr>
        <w:t>en</w:t>
      </w:r>
      <w:r w:rsidRPr="00B3630A">
        <w:rPr>
          <w:lang w:val="nn-NO"/>
        </w:rPr>
        <w:t xml:space="preserve"> ved sin handlemåte har </w:t>
      </w:r>
      <w:r w:rsidR="009B0D26">
        <w:rPr>
          <w:lang w:val="nn-NO"/>
        </w:rPr>
        <w:t>skada</w:t>
      </w:r>
      <w:r w:rsidRPr="00B3630A">
        <w:rPr>
          <w:lang w:val="nn-NO"/>
        </w:rPr>
        <w:t xml:space="preserve"> Hø</w:t>
      </w:r>
      <w:r w:rsidR="009B0D26">
        <w:rPr>
          <w:lang w:val="nn-NO"/>
        </w:rPr>
        <w:t>g</w:t>
      </w:r>
      <w:r w:rsidRPr="00B3630A">
        <w:rPr>
          <w:lang w:val="nn-NO"/>
        </w:rPr>
        <w:t xml:space="preserve">re utad eller innad. </w:t>
      </w:r>
    </w:p>
    <w:p w14:paraId="50AED86C" w14:textId="7E063644" w:rsidR="0097116D" w:rsidRPr="00B3630A" w:rsidRDefault="0097116D" w:rsidP="0097116D">
      <w:pPr>
        <w:pStyle w:val="Listeavsnitt"/>
        <w:numPr>
          <w:ilvl w:val="0"/>
          <w:numId w:val="1"/>
        </w:numPr>
        <w:spacing w:after="160" w:line="259" w:lineRule="auto"/>
        <w:rPr>
          <w:lang w:val="nn-NO"/>
        </w:rPr>
      </w:pPr>
      <w:r w:rsidRPr="00B3630A">
        <w:rPr>
          <w:lang w:val="nn-NO"/>
        </w:rPr>
        <w:t>Medlemm</w:t>
      </w:r>
      <w:r w:rsidR="009B0D26">
        <w:rPr>
          <w:lang w:val="nn-NO"/>
        </w:rPr>
        <w:t>en</w:t>
      </w:r>
      <w:r w:rsidRPr="00B3630A">
        <w:rPr>
          <w:lang w:val="nn-NO"/>
        </w:rPr>
        <w:t xml:space="preserve"> har </w:t>
      </w:r>
      <w:r w:rsidR="009B0D26">
        <w:rPr>
          <w:lang w:val="nn-NO"/>
        </w:rPr>
        <w:t>brote</w:t>
      </w:r>
      <w:r w:rsidRPr="00B3630A">
        <w:rPr>
          <w:lang w:val="nn-NO"/>
        </w:rPr>
        <w:t xml:space="preserve"> Hø</w:t>
      </w:r>
      <w:r w:rsidR="009B0D26">
        <w:rPr>
          <w:lang w:val="nn-NO"/>
        </w:rPr>
        <w:t>g</w:t>
      </w:r>
      <w:r w:rsidRPr="00B3630A">
        <w:rPr>
          <w:lang w:val="nn-NO"/>
        </w:rPr>
        <w:t>res vedtekter eller Etiske retningslinjer i Hø</w:t>
      </w:r>
      <w:r w:rsidR="009B0D26">
        <w:rPr>
          <w:lang w:val="nn-NO"/>
        </w:rPr>
        <w:t>g</w:t>
      </w:r>
      <w:r w:rsidRPr="00B3630A">
        <w:rPr>
          <w:lang w:val="nn-NO"/>
        </w:rPr>
        <w:t xml:space="preserve">re. </w:t>
      </w:r>
    </w:p>
    <w:p w14:paraId="5EB17BD4" w14:textId="0E4E191F" w:rsidR="0097116D" w:rsidRPr="009B0D26" w:rsidRDefault="0097116D" w:rsidP="0097116D">
      <w:pPr>
        <w:pStyle w:val="Listeavsnitt"/>
        <w:numPr>
          <w:ilvl w:val="0"/>
          <w:numId w:val="1"/>
        </w:numPr>
        <w:spacing w:after="160" w:line="259" w:lineRule="auto"/>
      </w:pPr>
      <w:r w:rsidRPr="009B0D26">
        <w:t>Medlemme</w:t>
      </w:r>
      <w:r w:rsidR="009B0D26" w:rsidRPr="009B0D26">
        <w:t>n</w:t>
      </w:r>
      <w:r w:rsidRPr="009B0D26">
        <w:t xml:space="preserve"> ikk</w:t>
      </w:r>
      <w:r w:rsidR="009B0D26">
        <w:t>j</w:t>
      </w:r>
      <w:r w:rsidRPr="009B0D26">
        <w:t>e rett</w:t>
      </w:r>
      <w:r w:rsidR="009B0D26">
        <w:t>a</w:t>
      </w:r>
      <w:r w:rsidRPr="009B0D26">
        <w:t xml:space="preserve">r seg etter </w:t>
      </w:r>
      <w:r w:rsidR="009B0D26">
        <w:t>åtvaring</w:t>
      </w:r>
      <w:r w:rsidRPr="009B0D26">
        <w:t xml:space="preserve"> gitt på grunnlag av punkt 1, 2 eller 3. </w:t>
      </w:r>
    </w:p>
    <w:p w14:paraId="59E850A0" w14:textId="0E8E1324" w:rsidR="0097116D" w:rsidRPr="00B3630A" w:rsidRDefault="0097116D" w:rsidP="0097116D">
      <w:pPr>
        <w:rPr>
          <w:lang w:val="nn-NO"/>
        </w:rPr>
      </w:pPr>
      <w:r w:rsidRPr="00B3630A">
        <w:rPr>
          <w:lang w:val="nn-NO"/>
        </w:rPr>
        <w:t>Ankeinstans for vedtak fatt</w:t>
      </w:r>
      <w:r w:rsidR="009B0D26">
        <w:rPr>
          <w:lang w:val="nn-NO"/>
        </w:rPr>
        <w:t>a</w:t>
      </w:r>
      <w:r w:rsidRPr="00B3630A">
        <w:rPr>
          <w:lang w:val="nn-NO"/>
        </w:rPr>
        <w:t xml:space="preserve"> av kommunefore</w:t>
      </w:r>
      <w:r w:rsidR="009B0D26">
        <w:rPr>
          <w:lang w:val="nn-NO"/>
        </w:rPr>
        <w:t>i</w:t>
      </w:r>
      <w:r w:rsidRPr="00B3630A">
        <w:rPr>
          <w:lang w:val="nn-NO"/>
        </w:rPr>
        <w:t xml:space="preserve">ning er </w:t>
      </w:r>
      <w:r w:rsidRPr="00B3630A">
        <w:rPr>
          <w:highlight w:val="yellow"/>
          <w:lang w:val="nn-NO"/>
        </w:rPr>
        <w:t>[organet]</w:t>
      </w:r>
      <w:r w:rsidRPr="00B3630A">
        <w:rPr>
          <w:lang w:val="nn-NO"/>
        </w:rPr>
        <w:t xml:space="preserve"> i den respektive fylkesorganisasjon.</w:t>
      </w:r>
    </w:p>
    <w:p w14:paraId="4069F772" w14:textId="4E0512B4" w:rsidR="0097116D" w:rsidRPr="009B0D26" w:rsidRDefault="0097116D" w:rsidP="0097116D">
      <w:r w:rsidRPr="009B0D26">
        <w:t xml:space="preserve">Ankefristen er </w:t>
      </w:r>
      <w:r w:rsidR="009B0D26">
        <w:t>3</w:t>
      </w:r>
      <w:r w:rsidRPr="009B0D26">
        <w:t xml:space="preserve"> </w:t>
      </w:r>
      <w:r w:rsidR="009B0D26" w:rsidRPr="009B0D26">
        <w:t>ve</w:t>
      </w:r>
      <w:r w:rsidR="009B0D26">
        <w:t>ker</w:t>
      </w:r>
      <w:r w:rsidRPr="009B0D26">
        <w:t xml:space="preserve"> fr</w:t>
      </w:r>
      <w:r w:rsidR="009B0D26">
        <w:t>å</w:t>
      </w:r>
      <w:r w:rsidRPr="009B0D26">
        <w:t xml:space="preserve"> det tidspunkt </w:t>
      </w:r>
      <w:r w:rsidR="009B0D26">
        <w:t>beskjed</w:t>
      </w:r>
      <w:r w:rsidRPr="009B0D26">
        <w:t xml:space="preserve"> om suspensjon er mottatt.</w:t>
      </w:r>
    </w:p>
    <w:p w14:paraId="3C46AAC7" w14:textId="245341E1" w:rsidR="0097116D" w:rsidRPr="009B0D26" w:rsidRDefault="0097116D" w:rsidP="0097116D">
      <w:pPr>
        <w:rPr>
          <w:rFonts w:eastAsia="MS Gothic" w:cs="Times New Roman"/>
          <w:b/>
          <w:bCs/>
          <w:color w:val="004980"/>
          <w:sz w:val="36"/>
          <w:szCs w:val="36"/>
          <w:lang w:val="nn-NO"/>
        </w:rPr>
      </w:pPr>
      <w:r w:rsidRPr="00B3630A">
        <w:rPr>
          <w:lang w:val="nn-NO"/>
        </w:rPr>
        <w:t xml:space="preserve">Suspensjonsvedtak </w:t>
      </w:r>
      <w:r w:rsidR="009B0D26">
        <w:rPr>
          <w:lang w:val="nn-NO"/>
        </w:rPr>
        <w:t>gjeld</w:t>
      </w:r>
      <w:r w:rsidRPr="00B3630A">
        <w:rPr>
          <w:lang w:val="nn-NO"/>
        </w:rPr>
        <w:t xml:space="preserve"> alle verv i Hø</w:t>
      </w:r>
      <w:r w:rsidR="009B0D26">
        <w:rPr>
          <w:lang w:val="nn-NO"/>
        </w:rPr>
        <w:t>g</w:t>
      </w:r>
      <w:r w:rsidRPr="00B3630A">
        <w:rPr>
          <w:lang w:val="nn-NO"/>
        </w:rPr>
        <w:t xml:space="preserve">re. </w:t>
      </w:r>
      <w:r w:rsidRPr="009B0D26">
        <w:rPr>
          <w:lang w:val="nn-NO"/>
        </w:rPr>
        <w:t>Medlem</w:t>
      </w:r>
      <w:r w:rsidR="00BF1B31">
        <w:rPr>
          <w:lang w:val="nn-NO"/>
        </w:rPr>
        <w:t>mer</w:t>
      </w:r>
      <w:r w:rsidRPr="009B0D26">
        <w:rPr>
          <w:lang w:val="nn-NO"/>
        </w:rPr>
        <w:t xml:space="preserve"> som er suspendert har i suspensjonsperioden ikk</w:t>
      </w:r>
      <w:r w:rsidR="009B0D26" w:rsidRPr="009B0D26">
        <w:rPr>
          <w:lang w:val="nn-NO"/>
        </w:rPr>
        <w:t>j</w:t>
      </w:r>
      <w:r w:rsidRPr="009B0D26">
        <w:rPr>
          <w:lang w:val="nn-NO"/>
        </w:rPr>
        <w:t>e rett til å utøve sine medlemsrett</w:t>
      </w:r>
      <w:r w:rsidR="009B0D26">
        <w:rPr>
          <w:lang w:val="nn-NO"/>
        </w:rPr>
        <w:t>ar</w:t>
      </w:r>
      <w:r w:rsidRPr="009B0D26">
        <w:rPr>
          <w:lang w:val="nn-NO"/>
        </w:rPr>
        <w:t>, og kan heller ikk</w:t>
      </w:r>
      <w:r w:rsidR="009B0D26">
        <w:rPr>
          <w:lang w:val="nn-NO"/>
        </w:rPr>
        <w:t>j</w:t>
      </w:r>
      <w:r w:rsidRPr="009B0D26">
        <w:rPr>
          <w:lang w:val="nn-NO"/>
        </w:rPr>
        <w:t xml:space="preserve">e </w:t>
      </w:r>
      <w:r w:rsidR="009B0D26">
        <w:rPr>
          <w:lang w:val="nn-NO"/>
        </w:rPr>
        <w:t>veljast</w:t>
      </w:r>
      <w:r w:rsidRPr="009B0D26">
        <w:rPr>
          <w:lang w:val="nn-NO"/>
        </w:rPr>
        <w:t xml:space="preserve"> til nye tillits- og </w:t>
      </w:r>
      <w:r w:rsidR="009B0D26" w:rsidRPr="009B0D26">
        <w:rPr>
          <w:lang w:val="nn-NO"/>
        </w:rPr>
        <w:t>folkevalde</w:t>
      </w:r>
      <w:r w:rsidRPr="009B0D26">
        <w:rPr>
          <w:lang w:val="nn-NO"/>
        </w:rPr>
        <w:t xml:space="preserve"> verv.</w:t>
      </w:r>
    </w:p>
    <w:p w14:paraId="7E127060" w14:textId="77777777" w:rsidR="0097116D" w:rsidRPr="00B3630A" w:rsidRDefault="0097116D" w:rsidP="0097116D">
      <w:pPr>
        <w:pStyle w:val="Overskrift3"/>
        <w:rPr>
          <w:lang w:val="nn-NO"/>
        </w:rPr>
      </w:pPr>
      <w:r w:rsidRPr="00B3630A">
        <w:rPr>
          <w:lang w:val="nn-NO"/>
        </w:rPr>
        <w:t>§ 10</w:t>
      </w:r>
      <w:r w:rsidRPr="00B3630A">
        <w:rPr>
          <w:lang w:val="nn-NO"/>
        </w:rPr>
        <w:tab/>
        <w:t>Eksklusjon</w:t>
      </w:r>
    </w:p>
    <w:p w14:paraId="246E1C25" w14:textId="3A0E5317" w:rsidR="0097116D" w:rsidRPr="00B3630A" w:rsidRDefault="0097116D" w:rsidP="0097116D">
      <w:pPr>
        <w:rPr>
          <w:lang w:val="nn-NO"/>
        </w:rPr>
      </w:pPr>
      <w:r w:rsidRPr="00B3630A">
        <w:rPr>
          <w:lang w:val="nn-NO"/>
        </w:rPr>
        <w:t>Styret kan med 2/3-flertall fatte vedtak om eksklusjon av medlem</w:t>
      </w:r>
      <w:r w:rsidR="00BF1B31">
        <w:rPr>
          <w:lang w:val="nn-NO"/>
        </w:rPr>
        <w:t>mer</w:t>
      </w:r>
      <w:r w:rsidRPr="00B3630A">
        <w:rPr>
          <w:lang w:val="nn-NO"/>
        </w:rPr>
        <w:t xml:space="preserve"> </w:t>
      </w:r>
      <w:r w:rsidR="00BF1B31">
        <w:rPr>
          <w:lang w:val="nn-NO"/>
        </w:rPr>
        <w:t>knytta</w:t>
      </w:r>
      <w:r w:rsidRPr="00B3630A">
        <w:rPr>
          <w:lang w:val="nn-NO"/>
        </w:rPr>
        <w:t xml:space="preserve"> til kommunefore</w:t>
      </w:r>
      <w:r w:rsidR="00BF1B31">
        <w:rPr>
          <w:lang w:val="nn-NO"/>
        </w:rPr>
        <w:t>i</w:t>
      </w:r>
      <w:r w:rsidRPr="00B3630A">
        <w:rPr>
          <w:lang w:val="nn-NO"/>
        </w:rPr>
        <w:t>ning</w:t>
      </w:r>
      <w:r w:rsidR="00BF1B31">
        <w:rPr>
          <w:lang w:val="nn-NO"/>
        </w:rPr>
        <w:t>a</w:t>
      </w:r>
      <w:r w:rsidRPr="00B3630A">
        <w:rPr>
          <w:lang w:val="nn-NO"/>
        </w:rPr>
        <w:t xml:space="preserve"> når medlemme</w:t>
      </w:r>
      <w:r w:rsidR="00BF1B31">
        <w:rPr>
          <w:lang w:val="nn-NO"/>
        </w:rPr>
        <w:t>n</w:t>
      </w:r>
      <w:r w:rsidRPr="00B3630A">
        <w:rPr>
          <w:lang w:val="nn-NO"/>
        </w:rPr>
        <w:t>:</w:t>
      </w:r>
    </w:p>
    <w:p w14:paraId="2F3A884A" w14:textId="0661EFD0" w:rsidR="0097116D" w:rsidRPr="00BF1B31" w:rsidRDefault="00BF1B31" w:rsidP="0097116D">
      <w:pPr>
        <w:pStyle w:val="Listeavsnitt"/>
        <w:numPr>
          <w:ilvl w:val="0"/>
          <w:numId w:val="2"/>
        </w:numPr>
        <w:spacing w:after="200" w:line="276" w:lineRule="auto"/>
      </w:pPr>
      <w:r w:rsidRPr="00BF1B31">
        <w:t>Ve</w:t>
      </w:r>
      <w:r>
        <w:t>dkjenner</w:t>
      </w:r>
      <w:r w:rsidR="0097116D" w:rsidRPr="00BF1B31">
        <w:t xml:space="preserve"> seg til e</w:t>
      </w:r>
      <w:r>
        <w:t>i</w:t>
      </w:r>
      <w:r w:rsidR="0097116D" w:rsidRPr="00BF1B31">
        <w:t>n ann</w:t>
      </w:r>
      <w:r>
        <w:t>a</w:t>
      </w:r>
      <w:r w:rsidR="0097116D" w:rsidRPr="00BF1B31">
        <w:t>n politisk oppfatning enn den som bygger på Hø</w:t>
      </w:r>
      <w:r>
        <w:t>g</w:t>
      </w:r>
      <w:r w:rsidR="0097116D" w:rsidRPr="00BF1B31">
        <w:t xml:space="preserve">res formålsparagraf. </w:t>
      </w:r>
    </w:p>
    <w:p w14:paraId="738B5858" w14:textId="76934579" w:rsidR="0097116D" w:rsidRPr="00BF1B31" w:rsidRDefault="0097116D" w:rsidP="0097116D">
      <w:pPr>
        <w:pStyle w:val="Listeavsnitt"/>
        <w:numPr>
          <w:ilvl w:val="0"/>
          <w:numId w:val="2"/>
        </w:numPr>
        <w:spacing w:after="200" w:line="276" w:lineRule="auto"/>
      </w:pPr>
      <w:r w:rsidRPr="00BF1B31">
        <w:t xml:space="preserve">Ved sin handlemåte har </w:t>
      </w:r>
      <w:r w:rsidR="00BF1B31" w:rsidRPr="00BF1B31">
        <w:t>sk</w:t>
      </w:r>
      <w:r w:rsidR="00BF1B31">
        <w:t>ada</w:t>
      </w:r>
      <w:r w:rsidRPr="00BF1B31">
        <w:t xml:space="preserve"> Hø</w:t>
      </w:r>
      <w:r w:rsidR="00BF1B31">
        <w:t>g</w:t>
      </w:r>
      <w:r w:rsidRPr="00BF1B31">
        <w:t xml:space="preserve">re </w:t>
      </w:r>
      <w:r w:rsidR="00BF1B31">
        <w:t>eksternt</w:t>
      </w:r>
      <w:r w:rsidRPr="00BF1B31">
        <w:t xml:space="preserve"> eller </w:t>
      </w:r>
      <w:r w:rsidR="00BF1B31">
        <w:t>internt</w:t>
      </w:r>
      <w:r w:rsidRPr="00BF1B31">
        <w:t xml:space="preserve">, eller </w:t>
      </w:r>
      <w:r w:rsidR="00BF1B31">
        <w:t>brote</w:t>
      </w:r>
      <w:r w:rsidRPr="00BF1B31">
        <w:t xml:space="preserve"> Hø</w:t>
      </w:r>
      <w:r w:rsidR="00BF1B31">
        <w:t>g</w:t>
      </w:r>
      <w:r w:rsidRPr="00BF1B31">
        <w:t>res vedtekter eller Etiske retningslinjer i Hø</w:t>
      </w:r>
      <w:r w:rsidR="00BF1B31">
        <w:t>g</w:t>
      </w:r>
      <w:r w:rsidRPr="00BF1B31">
        <w:t xml:space="preserve">re. </w:t>
      </w:r>
    </w:p>
    <w:p w14:paraId="43C92387" w14:textId="15FB7A36" w:rsidR="0097116D" w:rsidRPr="00B3630A" w:rsidRDefault="0097116D" w:rsidP="0097116D">
      <w:pPr>
        <w:pStyle w:val="Listeavsnitt"/>
        <w:numPr>
          <w:ilvl w:val="0"/>
          <w:numId w:val="2"/>
        </w:numPr>
        <w:spacing w:after="200" w:line="276" w:lineRule="auto"/>
        <w:rPr>
          <w:lang w:val="nn-NO"/>
        </w:rPr>
      </w:pPr>
      <w:r w:rsidRPr="00B3630A">
        <w:rPr>
          <w:lang w:val="nn-NO"/>
        </w:rPr>
        <w:t xml:space="preserve">Er medlem av </w:t>
      </w:r>
      <w:r w:rsidR="00BF1B31">
        <w:rPr>
          <w:lang w:val="nn-NO"/>
        </w:rPr>
        <w:t xml:space="preserve">eit </w:t>
      </w:r>
      <w:r w:rsidRPr="00B3630A">
        <w:rPr>
          <w:lang w:val="nn-NO"/>
        </w:rPr>
        <w:t>ann</w:t>
      </w:r>
      <w:r w:rsidR="00BF1B31">
        <w:rPr>
          <w:lang w:val="nn-NO"/>
        </w:rPr>
        <w:t>a</w:t>
      </w:r>
      <w:r w:rsidRPr="00B3630A">
        <w:rPr>
          <w:lang w:val="nn-NO"/>
        </w:rPr>
        <w:t xml:space="preserve"> politisk parti. </w:t>
      </w:r>
    </w:p>
    <w:p w14:paraId="1664B9C1" w14:textId="37A34C57" w:rsidR="0097116D" w:rsidRPr="00B3630A" w:rsidRDefault="0097116D" w:rsidP="0097116D">
      <w:pPr>
        <w:pStyle w:val="Listeavsnitt"/>
        <w:numPr>
          <w:ilvl w:val="0"/>
          <w:numId w:val="2"/>
        </w:numPr>
        <w:spacing w:after="200" w:line="276" w:lineRule="auto"/>
        <w:rPr>
          <w:lang w:val="nn-NO"/>
        </w:rPr>
      </w:pPr>
      <w:r w:rsidRPr="00B3630A">
        <w:rPr>
          <w:lang w:val="nn-NO"/>
        </w:rPr>
        <w:t>Ikk</w:t>
      </w:r>
      <w:r w:rsidR="00BF1B31">
        <w:rPr>
          <w:lang w:val="nn-NO"/>
        </w:rPr>
        <w:t>j</w:t>
      </w:r>
      <w:r w:rsidRPr="00B3630A">
        <w:rPr>
          <w:lang w:val="nn-NO"/>
        </w:rPr>
        <w:t>e rett</w:t>
      </w:r>
      <w:r w:rsidR="00BF1B31">
        <w:rPr>
          <w:lang w:val="nn-NO"/>
        </w:rPr>
        <w:t>a</w:t>
      </w:r>
      <w:r w:rsidRPr="00B3630A">
        <w:rPr>
          <w:lang w:val="nn-NO"/>
        </w:rPr>
        <w:t xml:space="preserve">r seg etter </w:t>
      </w:r>
      <w:r w:rsidR="00BF1B31">
        <w:rPr>
          <w:lang w:val="nn-NO"/>
        </w:rPr>
        <w:t>åtvaring</w:t>
      </w:r>
      <w:r w:rsidRPr="00B3630A">
        <w:rPr>
          <w:lang w:val="nn-NO"/>
        </w:rPr>
        <w:t xml:space="preserve"> gitt på grunnlag av punkt 1, 2 eller 3. </w:t>
      </w:r>
    </w:p>
    <w:p w14:paraId="3136CE12" w14:textId="15E71508" w:rsidR="0097116D" w:rsidRPr="00BF1B31" w:rsidRDefault="0097116D" w:rsidP="0097116D">
      <w:r w:rsidRPr="00B3630A">
        <w:rPr>
          <w:lang w:val="nn-NO"/>
        </w:rPr>
        <w:t xml:space="preserve">Ankeinstans for vedtak </w:t>
      </w:r>
      <w:r w:rsidR="00BF1B31">
        <w:rPr>
          <w:lang w:val="nn-NO"/>
        </w:rPr>
        <w:t>fatta</w:t>
      </w:r>
      <w:r w:rsidRPr="00B3630A">
        <w:rPr>
          <w:lang w:val="nn-NO"/>
        </w:rPr>
        <w:t xml:space="preserve"> av kommunefore</w:t>
      </w:r>
      <w:r w:rsidR="00BF1B31">
        <w:rPr>
          <w:lang w:val="nn-NO"/>
        </w:rPr>
        <w:t>i</w:t>
      </w:r>
      <w:r w:rsidRPr="00B3630A">
        <w:rPr>
          <w:lang w:val="nn-NO"/>
        </w:rPr>
        <w:t xml:space="preserve">ning er </w:t>
      </w:r>
      <w:r w:rsidRPr="00B3630A">
        <w:rPr>
          <w:highlight w:val="yellow"/>
          <w:lang w:val="nn-NO"/>
        </w:rPr>
        <w:t>[organet]</w:t>
      </w:r>
      <w:r w:rsidRPr="00B3630A">
        <w:rPr>
          <w:lang w:val="nn-NO"/>
        </w:rPr>
        <w:t xml:space="preserve"> i den respektive fylkesorganisasjon. Dette vedtaket kan videre ank</w:t>
      </w:r>
      <w:r w:rsidR="00BF1B31">
        <w:rPr>
          <w:lang w:val="nn-NO"/>
        </w:rPr>
        <w:t>ast</w:t>
      </w:r>
      <w:r w:rsidRPr="00B3630A">
        <w:rPr>
          <w:lang w:val="nn-NO"/>
        </w:rPr>
        <w:t xml:space="preserve"> til Sentralstyret for </w:t>
      </w:r>
      <w:r w:rsidR="00BF1B31" w:rsidRPr="00B3630A">
        <w:rPr>
          <w:lang w:val="nn-NO"/>
        </w:rPr>
        <w:t>endeleg</w:t>
      </w:r>
      <w:r w:rsidRPr="00BF1B31">
        <w:t xml:space="preserve"> behandling</w:t>
      </w:r>
    </w:p>
    <w:p w14:paraId="1E8C61C8" w14:textId="23E221B0" w:rsidR="0097116D" w:rsidRPr="00BF1B31" w:rsidRDefault="0097116D" w:rsidP="0097116D">
      <w:r w:rsidRPr="00BF1B31">
        <w:t xml:space="preserve">Ankefristen er 3 </w:t>
      </w:r>
      <w:r w:rsidR="00BF1B31" w:rsidRPr="00BF1B31">
        <w:t>ve</w:t>
      </w:r>
      <w:r w:rsidRPr="00BF1B31">
        <w:t>ker fr</w:t>
      </w:r>
      <w:r w:rsidR="00BF1B31">
        <w:t xml:space="preserve">å </w:t>
      </w:r>
      <w:r w:rsidRPr="00BF1B31">
        <w:t xml:space="preserve">det tidspunkt </w:t>
      </w:r>
      <w:r w:rsidR="00BF1B31">
        <w:t>beskjed</w:t>
      </w:r>
      <w:r w:rsidRPr="00BF1B31">
        <w:t xml:space="preserve"> om eksklusjon er mottatt.</w:t>
      </w:r>
    </w:p>
    <w:p w14:paraId="0A8FF5F3" w14:textId="2496473E" w:rsidR="0097116D" w:rsidRPr="00B3630A" w:rsidRDefault="0097116D" w:rsidP="0097116D">
      <w:pPr>
        <w:rPr>
          <w:lang w:val="nn-NO"/>
        </w:rPr>
      </w:pPr>
      <w:r w:rsidRPr="00BF1B31">
        <w:rPr>
          <w:lang w:val="nn-NO"/>
        </w:rPr>
        <w:t>Eksklusjonsvedtaket gjeld for alle fore</w:t>
      </w:r>
      <w:r w:rsidR="00BF1B31" w:rsidRPr="00BF1B31">
        <w:rPr>
          <w:lang w:val="nn-NO"/>
        </w:rPr>
        <w:t>i</w:t>
      </w:r>
      <w:r w:rsidRPr="00BF1B31">
        <w:rPr>
          <w:lang w:val="nn-NO"/>
        </w:rPr>
        <w:t>ning</w:t>
      </w:r>
      <w:r w:rsidR="00BF1B31" w:rsidRPr="00BF1B31">
        <w:rPr>
          <w:lang w:val="nn-NO"/>
        </w:rPr>
        <w:t>a</w:t>
      </w:r>
      <w:r w:rsidRPr="00BF1B31">
        <w:rPr>
          <w:lang w:val="nn-NO"/>
        </w:rPr>
        <w:t>r i Hø</w:t>
      </w:r>
      <w:r w:rsidR="00BF1B31" w:rsidRPr="00BF1B31">
        <w:rPr>
          <w:lang w:val="nn-NO"/>
        </w:rPr>
        <w:t>g</w:t>
      </w:r>
      <w:r w:rsidRPr="00BF1B31">
        <w:rPr>
          <w:lang w:val="nn-NO"/>
        </w:rPr>
        <w:t>re og Hø</w:t>
      </w:r>
      <w:r w:rsidR="00BF1B31">
        <w:rPr>
          <w:lang w:val="nn-NO"/>
        </w:rPr>
        <w:t>g</w:t>
      </w:r>
      <w:r w:rsidRPr="00BF1B31">
        <w:rPr>
          <w:lang w:val="nn-NO"/>
        </w:rPr>
        <w:t>res sideorganisasjon</w:t>
      </w:r>
      <w:r w:rsidR="00BF1B31">
        <w:rPr>
          <w:lang w:val="nn-NO"/>
        </w:rPr>
        <w:t>a</w:t>
      </w:r>
      <w:r w:rsidRPr="00BF1B31">
        <w:rPr>
          <w:lang w:val="nn-NO"/>
        </w:rPr>
        <w:t>r. Vedtaket kan ikk</w:t>
      </w:r>
      <w:r w:rsidR="00BF1B31" w:rsidRPr="00BF1B31">
        <w:rPr>
          <w:lang w:val="nn-NO"/>
        </w:rPr>
        <w:t>je</w:t>
      </w:r>
      <w:r w:rsidRPr="00BF1B31">
        <w:rPr>
          <w:lang w:val="nn-NO"/>
        </w:rPr>
        <w:t xml:space="preserve"> </w:t>
      </w:r>
      <w:r w:rsidR="00BF1B31" w:rsidRPr="00BF1B31">
        <w:rPr>
          <w:lang w:val="nn-NO"/>
        </w:rPr>
        <w:t>gjerast om</w:t>
      </w:r>
      <w:r w:rsidRPr="00BF1B31">
        <w:rPr>
          <w:lang w:val="nn-NO"/>
        </w:rPr>
        <w:t xml:space="preserve"> før inn</w:t>
      </w:r>
      <w:r w:rsidR="00BF1B31" w:rsidRPr="00BF1B31">
        <w:rPr>
          <w:lang w:val="nn-NO"/>
        </w:rPr>
        <w:t>a</w:t>
      </w:r>
      <w:r w:rsidRPr="00BF1B31">
        <w:rPr>
          <w:lang w:val="nn-NO"/>
        </w:rPr>
        <w:t xml:space="preserve">n utløpet av neste kommunestyreperiode. </w:t>
      </w:r>
      <w:r w:rsidRPr="00B3630A">
        <w:rPr>
          <w:lang w:val="nn-NO"/>
        </w:rPr>
        <w:t>Den ekskluderte må i slike tilfelle</w:t>
      </w:r>
      <w:r w:rsidR="00BF1B31">
        <w:rPr>
          <w:lang w:val="nn-NO"/>
        </w:rPr>
        <w:t xml:space="preserve"> </w:t>
      </w:r>
      <w:r w:rsidRPr="00B3630A">
        <w:rPr>
          <w:lang w:val="nn-NO"/>
        </w:rPr>
        <w:t>søke sin fore</w:t>
      </w:r>
      <w:r w:rsidR="00BF1B31">
        <w:rPr>
          <w:lang w:val="nn-NO"/>
        </w:rPr>
        <w:t>i</w:t>
      </w:r>
      <w:r w:rsidRPr="00B3630A">
        <w:rPr>
          <w:lang w:val="nn-NO"/>
        </w:rPr>
        <w:t>ning om å bli tatt opp som medlem.</w:t>
      </w:r>
    </w:p>
    <w:p w14:paraId="4FDB18E8" w14:textId="78BD29DC" w:rsidR="0097116D" w:rsidRPr="00B3630A" w:rsidRDefault="0097116D" w:rsidP="0097116D">
      <w:pPr>
        <w:rPr>
          <w:lang w:val="nn-NO"/>
        </w:rPr>
      </w:pPr>
      <w:r w:rsidRPr="00B3630A">
        <w:rPr>
          <w:lang w:val="nn-NO"/>
        </w:rPr>
        <w:t>Medlemmer som er villig til å stå på eller arbeider for å etablere e</w:t>
      </w:r>
      <w:r w:rsidR="00BF1B31">
        <w:rPr>
          <w:lang w:val="nn-NO"/>
        </w:rPr>
        <w:t>i</w:t>
      </w:r>
      <w:r w:rsidRPr="00B3630A">
        <w:rPr>
          <w:lang w:val="nn-NO"/>
        </w:rPr>
        <w:t xml:space="preserve"> konkurrer</w:t>
      </w:r>
      <w:r w:rsidR="00BF1B31">
        <w:rPr>
          <w:lang w:val="nn-NO"/>
        </w:rPr>
        <w:t>a</w:t>
      </w:r>
      <w:r w:rsidRPr="00B3630A">
        <w:rPr>
          <w:lang w:val="nn-NO"/>
        </w:rPr>
        <w:t xml:space="preserve">nde </w:t>
      </w:r>
      <w:r w:rsidR="00BF1B31" w:rsidRPr="00B3630A">
        <w:rPr>
          <w:lang w:val="nn-NO"/>
        </w:rPr>
        <w:t>valliste</w:t>
      </w:r>
      <w:r w:rsidRPr="00B3630A">
        <w:rPr>
          <w:lang w:val="nn-NO"/>
        </w:rPr>
        <w:t xml:space="preserve"> vil etter vedtak i kommunefore</w:t>
      </w:r>
      <w:r w:rsidR="00BF1B31">
        <w:rPr>
          <w:lang w:val="nn-NO"/>
        </w:rPr>
        <w:t>i</w:t>
      </w:r>
      <w:r w:rsidRPr="00B3630A">
        <w:rPr>
          <w:lang w:val="nn-NO"/>
        </w:rPr>
        <w:t>ning</w:t>
      </w:r>
      <w:r w:rsidR="00BF1B31">
        <w:rPr>
          <w:lang w:val="nn-NO"/>
        </w:rPr>
        <w:t xml:space="preserve">a </w:t>
      </w:r>
      <w:r w:rsidRPr="00B3630A">
        <w:rPr>
          <w:lang w:val="nn-NO"/>
        </w:rPr>
        <w:t>automatisk miste sitt medlemskap.</w:t>
      </w:r>
    </w:p>
    <w:p w14:paraId="23576DE0" w14:textId="77777777" w:rsidR="0097116D" w:rsidRPr="00B3630A" w:rsidRDefault="0097116D" w:rsidP="0097116D">
      <w:pPr>
        <w:pStyle w:val="Overskrift3"/>
        <w:rPr>
          <w:lang w:val="nn-NO"/>
        </w:rPr>
      </w:pPr>
      <w:r w:rsidRPr="00B3630A">
        <w:rPr>
          <w:lang w:val="nn-NO"/>
        </w:rPr>
        <w:t>§ 11</w:t>
      </w:r>
      <w:r w:rsidRPr="00B3630A">
        <w:rPr>
          <w:lang w:val="nn-NO"/>
        </w:rPr>
        <w:tab/>
        <w:t>Administrasjon</w:t>
      </w:r>
    </w:p>
    <w:p w14:paraId="6C1EEBEF" w14:textId="75B4D8FD" w:rsidR="0097116D" w:rsidRPr="00B3630A" w:rsidRDefault="0097116D" w:rsidP="0097116D">
      <w:pPr>
        <w:rPr>
          <w:lang w:val="nn-NO"/>
        </w:rPr>
      </w:pPr>
      <w:r w:rsidRPr="00B3630A">
        <w:rPr>
          <w:lang w:val="nn-NO"/>
        </w:rPr>
        <w:t xml:space="preserve">Årsmøtet kan </w:t>
      </w:r>
      <w:r w:rsidR="00BF1B31">
        <w:rPr>
          <w:lang w:val="nn-NO"/>
        </w:rPr>
        <w:t>avgjere</w:t>
      </w:r>
      <w:r w:rsidRPr="00B3630A">
        <w:rPr>
          <w:lang w:val="nn-NO"/>
        </w:rPr>
        <w:t xml:space="preserve"> å opprette sekretariat for fore</w:t>
      </w:r>
      <w:r w:rsidR="00BF1B31">
        <w:rPr>
          <w:lang w:val="nn-NO"/>
        </w:rPr>
        <w:t>i</w:t>
      </w:r>
      <w:r w:rsidRPr="00B3630A">
        <w:rPr>
          <w:lang w:val="nn-NO"/>
        </w:rPr>
        <w:t>ning</w:t>
      </w:r>
      <w:r w:rsidR="00BF1B31">
        <w:rPr>
          <w:lang w:val="nn-NO"/>
        </w:rPr>
        <w:t>a</w:t>
      </w:r>
      <w:r w:rsidRPr="00B3630A">
        <w:rPr>
          <w:lang w:val="nn-NO"/>
        </w:rPr>
        <w:t xml:space="preserve">. Sekretær </w:t>
      </w:r>
      <w:r w:rsidR="00BF1B31">
        <w:rPr>
          <w:lang w:val="nn-NO"/>
        </w:rPr>
        <w:t>blir tilsett</w:t>
      </w:r>
      <w:r w:rsidRPr="00B3630A">
        <w:rPr>
          <w:lang w:val="nn-NO"/>
        </w:rPr>
        <w:t xml:space="preserve"> av styret etter innstilling fr</w:t>
      </w:r>
      <w:r w:rsidR="00BF1B31">
        <w:rPr>
          <w:lang w:val="nn-NO"/>
        </w:rPr>
        <w:t>å</w:t>
      </w:r>
      <w:r w:rsidRPr="00B3630A">
        <w:rPr>
          <w:lang w:val="nn-NO"/>
        </w:rPr>
        <w:t xml:space="preserve"> fylkesstyret. Sekretæren er administrativt underlagt fylkessekretæren. Spørsmål om </w:t>
      </w:r>
      <w:r w:rsidR="00BF1B31">
        <w:rPr>
          <w:lang w:val="nn-NO"/>
        </w:rPr>
        <w:t>tilsette sine</w:t>
      </w:r>
      <w:r w:rsidRPr="00B3630A">
        <w:rPr>
          <w:lang w:val="nn-NO"/>
        </w:rPr>
        <w:t xml:space="preserve"> lønns- og arbeidsvilkår kan </w:t>
      </w:r>
      <w:r w:rsidR="00BF1B31">
        <w:rPr>
          <w:lang w:val="nn-NO"/>
        </w:rPr>
        <w:t>leggast føre</w:t>
      </w:r>
      <w:r w:rsidRPr="00B3630A">
        <w:rPr>
          <w:lang w:val="nn-NO"/>
        </w:rPr>
        <w:t xml:space="preserve"> fylkesorganisasjonen til </w:t>
      </w:r>
      <w:r w:rsidR="00057691">
        <w:rPr>
          <w:lang w:val="nn-NO"/>
        </w:rPr>
        <w:t>utsegn</w:t>
      </w:r>
      <w:r w:rsidRPr="00B3630A">
        <w:rPr>
          <w:lang w:val="nn-NO"/>
        </w:rPr>
        <w:t>.</w:t>
      </w:r>
    </w:p>
    <w:p w14:paraId="794E2D8D" w14:textId="1F6BDF2F" w:rsidR="0097116D" w:rsidRPr="00B3630A" w:rsidRDefault="0097116D" w:rsidP="0097116D">
      <w:pPr>
        <w:pStyle w:val="Overskrift3"/>
        <w:rPr>
          <w:lang w:val="nn-NO"/>
        </w:rPr>
      </w:pPr>
      <w:r w:rsidRPr="00B3630A">
        <w:rPr>
          <w:lang w:val="nn-NO"/>
        </w:rPr>
        <w:t>§ 12</w:t>
      </w:r>
      <w:r w:rsidRPr="00B3630A">
        <w:rPr>
          <w:lang w:val="nn-NO"/>
        </w:rPr>
        <w:tab/>
        <w:t>Vedtektsendring</w:t>
      </w:r>
      <w:r w:rsidR="00057691">
        <w:rPr>
          <w:lang w:val="nn-NO"/>
        </w:rPr>
        <w:t>a</w:t>
      </w:r>
      <w:r w:rsidRPr="00B3630A">
        <w:rPr>
          <w:lang w:val="nn-NO"/>
        </w:rPr>
        <w:t>r</w:t>
      </w:r>
    </w:p>
    <w:p w14:paraId="473672A2" w14:textId="555612A6" w:rsidR="0097116D" w:rsidRPr="00B3630A" w:rsidRDefault="0097116D" w:rsidP="0097116D">
      <w:pPr>
        <w:rPr>
          <w:lang w:val="nn-NO"/>
        </w:rPr>
      </w:pPr>
      <w:r w:rsidRPr="00B3630A">
        <w:rPr>
          <w:lang w:val="nn-NO"/>
        </w:rPr>
        <w:t xml:space="preserve">Til endring av vedtektene </w:t>
      </w:r>
      <w:r w:rsidR="00057691">
        <w:rPr>
          <w:lang w:val="nn-NO"/>
        </w:rPr>
        <w:t>krevst</w:t>
      </w:r>
      <w:r w:rsidRPr="00B3630A">
        <w:rPr>
          <w:lang w:val="nn-NO"/>
        </w:rPr>
        <w:t xml:space="preserve"> 2/3 fle</w:t>
      </w:r>
      <w:r w:rsidR="00057691">
        <w:rPr>
          <w:lang w:val="nn-NO"/>
        </w:rPr>
        <w:t>i</w:t>
      </w:r>
      <w:r w:rsidRPr="00B3630A">
        <w:rPr>
          <w:lang w:val="nn-NO"/>
        </w:rPr>
        <w:t>rtal av de</w:t>
      </w:r>
      <w:r w:rsidR="00057691">
        <w:rPr>
          <w:lang w:val="nn-NO"/>
        </w:rPr>
        <w:t xml:space="preserve">i gitte </w:t>
      </w:r>
      <w:r w:rsidRPr="00B3630A">
        <w:rPr>
          <w:lang w:val="nn-NO"/>
        </w:rPr>
        <w:t>stemmer på årsmøtet.</w:t>
      </w:r>
    </w:p>
    <w:p w14:paraId="0ED886CC" w14:textId="1B73AB85" w:rsidR="0097116D" w:rsidRPr="00057691" w:rsidRDefault="00057691" w:rsidP="0097116D">
      <w:pPr>
        <w:rPr>
          <w:lang w:val="nn-NO"/>
        </w:rPr>
      </w:pPr>
      <w:r w:rsidRPr="00057691">
        <w:rPr>
          <w:lang w:val="nn-NO"/>
        </w:rPr>
        <w:t>Avvik</w:t>
      </w:r>
      <w:r w:rsidR="0097116D" w:rsidRPr="00057691">
        <w:rPr>
          <w:lang w:val="nn-NO"/>
        </w:rPr>
        <w:t xml:space="preserve"> fr</w:t>
      </w:r>
      <w:r w:rsidRPr="00057691">
        <w:rPr>
          <w:lang w:val="nn-NO"/>
        </w:rPr>
        <w:t>å</w:t>
      </w:r>
      <w:r w:rsidR="0097116D" w:rsidRPr="00057691">
        <w:rPr>
          <w:lang w:val="nn-NO"/>
        </w:rPr>
        <w:t xml:space="preserve"> «Fellesvedtekter for Høyres kommuneforeninger» må godkjenn</w:t>
      </w:r>
      <w:r w:rsidRPr="00057691">
        <w:rPr>
          <w:lang w:val="nn-NO"/>
        </w:rPr>
        <w:t>a</w:t>
      </w:r>
      <w:r w:rsidR="0097116D" w:rsidRPr="00057691">
        <w:rPr>
          <w:lang w:val="nn-NO"/>
        </w:rPr>
        <w:t>s</w:t>
      </w:r>
      <w:r w:rsidRPr="00057691">
        <w:rPr>
          <w:lang w:val="nn-NO"/>
        </w:rPr>
        <w:t>t</w:t>
      </w:r>
      <w:r w:rsidR="0097116D" w:rsidRPr="00057691">
        <w:rPr>
          <w:lang w:val="nn-NO"/>
        </w:rPr>
        <w:t xml:space="preserve"> av Hø</w:t>
      </w:r>
      <w:r w:rsidRPr="00057691">
        <w:rPr>
          <w:lang w:val="nn-NO"/>
        </w:rPr>
        <w:t>g</w:t>
      </w:r>
      <w:r w:rsidR="0097116D" w:rsidRPr="00057691">
        <w:rPr>
          <w:lang w:val="nn-NO"/>
        </w:rPr>
        <w:t>res lovkomité.</w:t>
      </w:r>
    </w:p>
    <w:p w14:paraId="23B800B3" w14:textId="580E7D32" w:rsidR="0097116D" w:rsidRPr="00B3630A" w:rsidRDefault="0097116D" w:rsidP="0097116D">
      <w:pPr>
        <w:pStyle w:val="Overskrift3"/>
        <w:rPr>
          <w:lang w:val="nn-NO"/>
        </w:rPr>
      </w:pPr>
      <w:r w:rsidRPr="00B3630A">
        <w:rPr>
          <w:lang w:val="nn-NO"/>
        </w:rPr>
        <w:t>§ 13</w:t>
      </w:r>
      <w:r w:rsidRPr="00B3630A">
        <w:rPr>
          <w:lang w:val="nn-NO"/>
        </w:rPr>
        <w:tab/>
      </w:r>
      <w:r w:rsidR="00057691" w:rsidRPr="00B3630A">
        <w:rPr>
          <w:lang w:val="nn-NO"/>
        </w:rPr>
        <w:t>Oppløysning</w:t>
      </w:r>
    </w:p>
    <w:p w14:paraId="64FF9C88" w14:textId="49A02E8F" w:rsidR="0097116D" w:rsidRPr="00B3630A" w:rsidRDefault="00057691" w:rsidP="0097116D">
      <w:pPr>
        <w:rPr>
          <w:lang w:val="nn-NO"/>
        </w:rPr>
      </w:pPr>
      <w:r w:rsidRPr="00B3630A">
        <w:rPr>
          <w:lang w:val="nn-NO"/>
        </w:rPr>
        <w:t>Oppløysning</w:t>
      </w:r>
      <w:r w:rsidR="0097116D" w:rsidRPr="00B3630A">
        <w:rPr>
          <w:lang w:val="nn-NO"/>
        </w:rPr>
        <w:t xml:space="preserve"> av kommunefore</w:t>
      </w:r>
      <w:r>
        <w:rPr>
          <w:lang w:val="nn-NO"/>
        </w:rPr>
        <w:t>i</w:t>
      </w:r>
      <w:r w:rsidR="0097116D" w:rsidRPr="00B3630A">
        <w:rPr>
          <w:lang w:val="nn-NO"/>
        </w:rPr>
        <w:t>ning</w:t>
      </w:r>
      <w:r>
        <w:rPr>
          <w:lang w:val="nn-NO"/>
        </w:rPr>
        <w:t>a</w:t>
      </w:r>
      <w:r w:rsidR="0097116D" w:rsidRPr="00B3630A">
        <w:rPr>
          <w:lang w:val="nn-NO"/>
        </w:rPr>
        <w:t xml:space="preserve"> kan kun skje etter vedtak i fylkesstyret etter </w:t>
      </w:r>
      <w:r>
        <w:rPr>
          <w:lang w:val="nn-NO"/>
        </w:rPr>
        <w:t>føregåande</w:t>
      </w:r>
      <w:r w:rsidR="0097116D" w:rsidRPr="00B3630A">
        <w:rPr>
          <w:lang w:val="nn-NO"/>
        </w:rPr>
        <w:t xml:space="preserve"> årsmøtevedtak fatt</w:t>
      </w:r>
      <w:r>
        <w:rPr>
          <w:lang w:val="nn-NO"/>
        </w:rPr>
        <w:t>a</w:t>
      </w:r>
      <w:r w:rsidR="0097116D" w:rsidRPr="00B3630A">
        <w:rPr>
          <w:lang w:val="nn-NO"/>
        </w:rPr>
        <w:t xml:space="preserve"> med 2/3-fle</w:t>
      </w:r>
      <w:r>
        <w:rPr>
          <w:lang w:val="nn-NO"/>
        </w:rPr>
        <w:t>i</w:t>
      </w:r>
      <w:r w:rsidR="0097116D" w:rsidRPr="00B3630A">
        <w:rPr>
          <w:lang w:val="nn-NO"/>
        </w:rPr>
        <w:t>rtal i kommunefore</w:t>
      </w:r>
      <w:r>
        <w:rPr>
          <w:lang w:val="nn-NO"/>
        </w:rPr>
        <w:t>i</w:t>
      </w:r>
      <w:r w:rsidR="0097116D" w:rsidRPr="00B3630A">
        <w:rPr>
          <w:lang w:val="nn-NO"/>
        </w:rPr>
        <w:t>ning</w:t>
      </w:r>
      <w:r>
        <w:rPr>
          <w:lang w:val="nn-NO"/>
        </w:rPr>
        <w:t>a.</w:t>
      </w:r>
    </w:p>
    <w:p w14:paraId="3D24EE84" w14:textId="6F88B00F" w:rsidR="0097116D" w:rsidRPr="00B3630A" w:rsidRDefault="0097116D" w:rsidP="0097116D">
      <w:pPr>
        <w:rPr>
          <w:lang w:val="nn-NO"/>
        </w:rPr>
      </w:pPr>
      <w:r w:rsidRPr="00B3630A">
        <w:rPr>
          <w:lang w:val="nn-NO"/>
        </w:rPr>
        <w:t>Fore</w:t>
      </w:r>
      <w:r w:rsidR="00057691">
        <w:rPr>
          <w:lang w:val="nn-NO"/>
        </w:rPr>
        <w:t>i</w:t>
      </w:r>
      <w:r w:rsidRPr="00B3630A">
        <w:rPr>
          <w:lang w:val="nn-NO"/>
        </w:rPr>
        <w:t>ning</w:t>
      </w:r>
      <w:r w:rsidR="00057691">
        <w:rPr>
          <w:lang w:val="nn-NO"/>
        </w:rPr>
        <w:t>a sine</w:t>
      </w:r>
      <w:r w:rsidRPr="00B3630A">
        <w:rPr>
          <w:lang w:val="nn-NO"/>
        </w:rPr>
        <w:t xml:space="preserve"> </w:t>
      </w:r>
      <w:r w:rsidR="00057691">
        <w:rPr>
          <w:lang w:val="nn-NO"/>
        </w:rPr>
        <w:t>middel</w:t>
      </w:r>
      <w:r w:rsidRPr="00B3630A">
        <w:rPr>
          <w:lang w:val="nn-NO"/>
        </w:rPr>
        <w:t xml:space="preserve"> og arkiv </w:t>
      </w:r>
      <w:r w:rsidR="00057691">
        <w:rPr>
          <w:lang w:val="nn-NO"/>
        </w:rPr>
        <w:t>overlatast</w:t>
      </w:r>
      <w:r w:rsidRPr="00B3630A">
        <w:rPr>
          <w:lang w:val="nn-NO"/>
        </w:rPr>
        <w:t xml:space="preserve"> til fylkesorganisasjonen ved </w:t>
      </w:r>
      <w:r w:rsidR="00057691" w:rsidRPr="00B3630A">
        <w:rPr>
          <w:lang w:val="nn-NO"/>
        </w:rPr>
        <w:t>oppløysning</w:t>
      </w:r>
      <w:r w:rsidRPr="00B3630A">
        <w:rPr>
          <w:lang w:val="nn-NO"/>
        </w:rPr>
        <w:t>.</w:t>
      </w:r>
    </w:p>
    <w:p w14:paraId="4CDF0103" w14:textId="77777777" w:rsidR="0097116D" w:rsidRPr="00B3630A" w:rsidRDefault="0097116D" w:rsidP="0097116D">
      <w:pPr>
        <w:pStyle w:val="Avsenderslutt"/>
        <w:rPr>
          <w:lang w:val="nn-NO"/>
        </w:rPr>
      </w:pPr>
    </w:p>
    <w:p w14:paraId="244175F9" w14:textId="77777777" w:rsidR="006C3D24" w:rsidRPr="00B3630A" w:rsidRDefault="006C3D24">
      <w:pPr>
        <w:rPr>
          <w:lang w:val="nn-NO"/>
        </w:rPr>
      </w:pPr>
    </w:p>
    <w:sectPr w:rsidR="006C3D24" w:rsidRPr="00B3630A" w:rsidSect="00E73B66">
      <w:headerReference w:type="default" r:id="rId8"/>
      <w:footerReference w:type="even" r:id="rId9"/>
      <w:footerReference w:type="default" r:id="rId10"/>
      <w:headerReference w:type="first" r:id="rId11"/>
      <w:footerReference w:type="first" r:id="rId12"/>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8AA" w14:textId="77777777" w:rsidR="00EA4C8C" w:rsidRDefault="00EA4C8C" w:rsidP="0053418E">
      <w:pPr>
        <w:spacing w:after="0" w:line="240" w:lineRule="auto"/>
      </w:pPr>
      <w:r>
        <w:separator/>
      </w:r>
    </w:p>
  </w:endnote>
  <w:endnote w:type="continuationSeparator" w:id="0">
    <w:p w14:paraId="53B3C90C" w14:textId="77777777" w:rsidR="00EA4C8C" w:rsidRDefault="00EA4C8C" w:rsidP="0053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Kompleks skrif">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16123227"/>
      <w:docPartObj>
        <w:docPartGallery w:val="Page Numbers (Bottom of Page)"/>
        <w:docPartUnique/>
      </w:docPartObj>
    </w:sdtPr>
    <w:sdtEndPr>
      <w:rPr>
        <w:rStyle w:val="Sidetall"/>
      </w:rPr>
    </w:sdtEndPr>
    <w:sdtContent>
      <w:p w14:paraId="46776D6F" w14:textId="77777777" w:rsidR="00114FB2" w:rsidRDefault="003C4DDB"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EAE208D" w14:textId="77777777" w:rsidR="00114FB2" w:rsidRDefault="002A50FD" w:rsidP="00114FB2">
    <w:pPr>
      <w:pStyle w:val="Bunntekst"/>
      <w:ind w:right="360" w:firstLine="360"/>
    </w:pPr>
  </w:p>
  <w:p w14:paraId="2923AA46" w14:textId="77777777" w:rsidR="00004579" w:rsidRDefault="002A50FD"/>
  <w:p w14:paraId="58480C61" w14:textId="77777777" w:rsidR="00004579" w:rsidRDefault="002A50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2FDA" w14:textId="77777777" w:rsidR="00004579" w:rsidRDefault="003C4DDB" w:rsidP="000D7629">
    <w:pPr>
      <w:pStyle w:val="Ingenmellomrom"/>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r w:rsidR="002A50FD">
      <w:fldChar w:fldCharType="begin"/>
    </w:r>
    <w:r w:rsidR="002A50FD">
      <w:instrText xml:space="preserve"> NUMPAGES  \* MERGEFORMAT </w:instrText>
    </w:r>
    <w:r w:rsidR="002A50FD">
      <w:fldChar w:fldCharType="separate"/>
    </w:r>
    <w:r>
      <w:t>10</w:t>
    </w:r>
    <w:r w:rsidR="002A50F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7B98" w14:textId="77777777" w:rsidR="00EE081F" w:rsidRDefault="003C4DDB" w:rsidP="005B4544">
    <w:pPr>
      <w:pStyle w:val="Ingenmellomrom"/>
    </w:pPr>
    <w:r>
      <mc:AlternateContent>
        <mc:Choice Requires="wps">
          <w:drawing>
            <wp:anchor distT="0" distB="0" distL="114300" distR="114300" simplePos="0" relativeHeight="251660288" behindDoc="0" locked="0" layoutInCell="1" allowOverlap="1" wp14:anchorId="1281B8A5" wp14:editId="15953C0E">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04933"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" strokecolor="#4472c4 [3204]" strokeweight=".5pt">
              <v:stroke joinstyle="miter"/>
            </v:line>
          </w:pict>
        </mc:Fallback>
      </mc:AlternateContent>
    </w:r>
  </w:p>
  <w:p w14:paraId="675D4198" w14:textId="77777777" w:rsidR="00B52405" w:rsidRPr="00B52405" w:rsidRDefault="002A50FD"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39A3A619" w14:textId="77777777" w:rsidTr="00331E1D">
      <w:tc>
        <w:tcPr>
          <w:tcW w:w="2835" w:type="dxa"/>
        </w:tcPr>
        <w:p w14:paraId="7FAA5A14" w14:textId="77777777" w:rsidR="00973EB1" w:rsidRPr="008B784C" w:rsidRDefault="002A50FD" w:rsidP="00626512">
          <w:pPr>
            <w:pStyle w:val="Bunntekst"/>
            <w:rPr>
              <w:color w:val="808080" w:themeColor="background1" w:themeShade="80"/>
            </w:rPr>
          </w:pPr>
        </w:p>
      </w:tc>
      <w:tc>
        <w:tcPr>
          <w:tcW w:w="2694" w:type="dxa"/>
        </w:tcPr>
        <w:p w14:paraId="454EA6C1" w14:textId="77777777" w:rsidR="00973EB1" w:rsidRPr="008B784C" w:rsidRDefault="002A50FD" w:rsidP="00331E1D">
          <w:pPr>
            <w:pStyle w:val="Bunntekst"/>
            <w:jc w:val="right"/>
            <w:rPr>
              <w:color w:val="808080" w:themeColor="background1" w:themeShade="80"/>
            </w:rPr>
          </w:pPr>
        </w:p>
      </w:tc>
      <w:tc>
        <w:tcPr>
          <w:tcW w:w="1559" w:type="dxa"/>
        </w:tcPr>
        <w:p w14:paraId="75600CC2" w14:textId="77777777" w:rsidR="00973EB1" w:rsidRPr="008B784C" w:rsidRDefault="002A50FD" w:rsidP="00626512">
          <w:pPr>
            <w:pStyle w:val="Bunntekst"/>
            <w:rPr>
              <w:color w:val="808080" w:themeColor="background1" w:themeShade="80"/>
            </w:rPr>
          </w:pPr>
        </w:p>
      </w:tc>
      <w:tc>
        <w:tcPr>
          <w:tcW w:w="2693" w:type="dxa"/>
        </w:tcPr>
        <w:p w14:paraId="00D655BB" w14:textId="77777777" w:rsidR="00973EB1" w:rsidRPr="008B784C" w:rsidRDefault="002A50FD" w:rsidP="00B30523">
          <w:pPr>
            <w:pStyle w:val="Bunntekst"/>
            <w:jc w:val="right"/>
            <w:rPr>
              <w:color w:val="808080" w:themeColor="background1" w:themeShade="80"/>
            </w:rPr>
          </w:pPr>
        </w:p>
      </w:tc>
    </w:tr>
  </w:tbl>
  <w:p w14:paraId="5627EBA4" w14:textId="77777777" w:rsidR="00004579" w:rsidRDefault="002A50FD"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ED72" w14:textId="77777777" w:rsidR="00EA4C8C" w:rsidRDefault="00EA4C8C" w:rsidP="0053418E">
      <w:pPr>
        <w:spacing w:after="0" w:line="240" w:lineRule="auto"/>
      </w:pPr>
      <w:r>
        <w:separator/>
      </w:r>
    </w:p>
  </w:footnote>
  <w:footnote w:type="continuationSeparator" w:id="0">
    <w:p w14:paraId="2B605B5A" w14:textId="77777777" w:rsidR="00EA4C8C" w:rsidRDefault="00EA4C8C" w:rsidP="0053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9C62" w14:textId="72CBEBD7" w:rsidR="00004579" w:rsidRPr="00E73B66" w:rsidRDefault="00BF4897" w:rsidP="00E73B66">
    <w:pPr>
      <w:pStyle w:val="Topptekst"/>
      <w:rPr>
        <w:color w:val="808080" w:themeColor="background1" w:themeShade="80"/>
      </w:rPr>
    </w:pPr>
    <w:r w:rsidRPr="00864EF4">
      <w:rPr>
        <w:noProof/>
        <w:color w:val="808080" w:themeColor="background1" w:themeShade="80"/>
      </w:rPr>
      <w:drawing>
        <wp:anchor distT="0" distB="0" distL="114300" distR="114300" simplePos="0" relativeHeight="251658239" behindDoc="0" locked="0" layoutInCell="1" allowOverlap="1" wp14:anchorId="2E7BF471" wp14:editId="04169E84">
          <wp:simplePos x="0" y="0"/>
          <wp:positionH relativeFrom="column">
            <wp:posOffset>5410476</wp:posOffset>
          </wp:positionH>
          <wp:positionV relativeFrom="paragraph">
            <wp:posOffset>-635</wp:posOffset>
          </wp:positionV>
          <wp:extent cx="994856" cy="206789"/>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4856" cy="206789"/>
                  </a:xfrm>
                  <a:prstGeom prst="rect">
                    <a:avLst/>
                  </a:prstGeom>
                </pic:spPr>
              </pic:pic>
            </a:graphicData>
          </a:graphic>
          <wp14:sizeRelH relativeFrom="page">
            <wp14:pctWidth>0</wp14:pctWidth>
          </wp14:sizeRelH>
          <wp14:sizeRelV relativeFrom="page">
            <wp14:pctHeight>0</wp14:pctHeight>
          </wp14:sizeRelV>
        </wp:anchor>
      </w:drawing>
    </w:r>
    <w:r w:rsidR="003C4DDB" w:rsidRPr="000B6402">
      <w:rPr>
        <w:color w:val="808080" w:themeColor="background1" w:themeShade="80"/>
      </w:rPr>
      <w:t xml:space="preserve">VEDTEKTER FOR </w:t>
    </w:r>
    <w:r w:rsidR="003C4DDB" w:rsidRPr="00853BB4">
      <w:rPr>
        <w:color w:val="808080" w:themeColor="background1" w:themeShade="80"/>
        <w:highlight w:val="yellow"/>
      </w:rPr>
      <w:t>[NA</w:t>
    </w:r>
    <w:r w:rsidR="00057691" w:rsidRPr="00853BB4">
      <w:rPr>
        <w:color w:val="808080" w:themeColor="background1" w:themeShade="80"/>
        <w:highlight w:val="yellow"/>
      </w:rPr>
      <w:t>M</w:t>
    </w:r>
    <w:r w:rsidR="003C4DDB" w:rsidRPr="00853BB4">
      <w:rPr>
        <w:color w:val="808080" w:themeColor="background1" w:themeShade="80"/>
        <w:highlight w:val="yellow"/>
      </w:rPr>
      <w:t>N]</w:t>
    </w:r>
    <w:r w:rsidR="003C4DDB" w:rsidRPr="000B6402">
      <w:rPr>
        <w:color w:val="808080" w:themeColor="background1" w:themeShade="80"/>
      </w:rPr>
      <w:t xml:space="preserve"> HØ</w:t>
    </w:r>
    <w:r w:rsidR="0053418E">
      <w:rPr>
        <w:color w:val="808080" w:themeColor="background1" w:themeShade="80"/>
      </w:rPr>
      <w:t>G</w:t>
    </w:r>
    <w:r w:rsidR="003C4DDB" w:rsidRPr="000B6402">
      <w:rPr>
        <w:color w:val="808080" w:themeColor="background1" w:themeShade="80"/>
      </w:rPr>
      <w:t>RE</w:t>
    </w:r>
    <w:r w:rsidR="003C4DDB"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FF91" w14:textId="77777777" w:rsidR="00EE081F" w:rsidRDefault="002A50FD" w:rsidP="001335E7">
    <w:pPr>
      <w:pStyle w:val="Topptekst"/>
    </w:pPr>
  </w:p>
  <w:p w14:paraId="17DB11FA" w14:textId="77777777" w:rsidR="00004579" w:rsidRDefault="002A50FD"/>
  <w:p w14:paraId="4A4D756B" w14:textId="77777777" w:rsidR="00004579" w:rsidRDefault="002A50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2A2"/>
    <w:multiLevelType w:val="hybridMultilevel"/>
    <w:tmpl w:val="BAA6F5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1F3D21"/>
    <w:multiLevelType w:val="hybridMultilevel"/>
    <w:tmpl w:val="981A9A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E159C1"/>
    <w:multiLevelType w:val="hybridMultilevel"/>
    <w:tmpl w:val="2632D2EC"/>
    <w:lvl w:ilvl="0" w:tplc="04AC9704">
      <w:numFmt w:val="bullet"/>
      <w:lvlText w:val="-"/>
      <w:lvlJc w:val="left"/>
      <w:pPr>
        <w:ind w:left="1080" w:hanging="360"/>
      </w:pPr>
      <w:rPr>
        <w:rFonts w:ascii="Calibri" w:eastAsia="MS Mincho" w:hAnsi="Calibri" w:cs="Calibri" w:hint="default"/>
      </w:rPr>
    </w:lvl>
    <w:lvl w:ilvl="1" w:tplc="04AC9704">
      <w:numFmt w:val="bullet"/>
      <w:lvlText w:val="-"/>
      <w:lvlJc w:val="left"/>
      <w:pPr>
        <w:ind w:left="1800" w:hanging="360"/>
      </w:pPr>
      <w:rPr>
        <w:rFonts w:ascii="Calibri" w:eastAsia="MS Mincho" w:hAnsi="Calibri" w:cs="Calibri"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371F5F19"/>
    <w:multiLevelType w:val="hybridMultilevel"/>
    <w:tmpl w:val="F8EE6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2A3991"/>
    <w:multiLevelType w:val="hybridMultilevel"/>
    <w:tmpl w:val="543E5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CA41D44"/>
    <w:multiLevelType w:val="hybridMultilevel"/>
    <w:tmpl w:val="CCE050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27F6D9E"/>
    <w:multiLevelType w:val="hybridMultilevel"/>
    <w:tmpl w:val="2E90C7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B582AD5"/>
    <w:multiLevelType w:val="hybridMultilevel"/>
    <w:tmpl w:val="E5B016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08196661">
    <w:abstractNumId w:val="1"/>
  </w:num>
  <w:num w:numId="2" w16cid:durableId="3018040">
    <w:abstractNumId w:val="6"/>
  </w:num>
  <w:num w:numId="3" w16cid:durableId="1667056311">
    <w:abstractNumId w:val="3"/>
  </w:num>
  <w:num w:numId="4" w16cid:durableId="982084426">
    <w:abstractNumId w:val="5"/>
  </w:num>
  <w:num w:numId="5" w16cid:durableId="352414807">
    <w:abstractNumId w:val="4"/>
  </w:num>
  <w:num w:numId="6" w16cid:durableId="951132953">
    <w:abstractNumId w:val="0"/>
  </w:num>
  <w:num w:numId="7" w16cid:durableId="68044363">
    <w:abstractNumId w:val="7"/>
  </w:num>
  <w:num w:numId="8" w16cid:durableId="79830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6D"/>
    <w:rsid w:val="00030CF6"/>
    <w:rsid w:val="00057691"/>
    <w:rsid w:val="00064352"/>
    <w:rsid w:val="0016108A"/>
    <w:rsid w:val="00221C0F"/>
    <w:rsid w:val="002A50FD"/>
    <w:rsid w:val="003C4DDB"/>
    <w:rsid w:val="00443D3D"/>
    <w:rsid w:val="00524C54"/>
    <w:rsid w:val="0053418E"/>
    <w:rsid w:val="005849E4"/>
    <w:rsid w:val="00602F40"/>
    <w:rsid w:val="006C3D24"/>
    <w:rsid w:val="00853BB4"/>
    <w:rsid w:val="009011C7"/>
    <w:rsid w:val="0097116D"/>
    <w:rsid w:val="00986A08"/>
    <w:rsid w:val="009B0D26"/>
    <w:rsid w:val="00A11730"/>
    <w:rsid w:val="00B3630A"/>
    <w:rsid w:val="00BF1B31"/>
    <w:rsid w:val="00BF4897"/>
    <w:rsid w:val="00D41350"/>
    <w:rsid w:val="00DA03B9"/>
    <w:rsid w:val="00EA4C8C"/>
    <w:rsid w:val="00ED0FE1"/>
    <w:rsid w:val="00ED53C6"/>
    <w:rsid w:val="00FE7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385F2"/>
  <w15:chartTrackingRefBased/>
  <w15:docId w15:val="{AD43FF09-AE06-4B88-A99C-B87FE7AD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6D"/>
    <w:pPr>
      <w:spacing w:after="240" w:line="312" w:lineRule="auto"/>
    </w:pPr>
    <w:rPr>
      <w:sz w:val="20"/>
      <w:szCs w:val="24"/>
    </w:rPr>
  </w:style>
  <w:style w:type="paragraph" w:styleId="Overskrift1">
    <w:name w:val="heading 1"/>
    <w:basedOn w:val="Normal"/>
    <w:next w:val="Normal"/>
    <w:link w:val="Overskrift1Tegn"/>
    <w:uiPriority w:val="9"/>
    <w:qFormat/>
    <w:rsid w:val="0097116D"/>
    <w:pPr>
      <w:spacing w:before="600" w:after="400"/>
      <w:outlineLvl w:val="0"/>
    </w:pPr>
    <w:rPr>
      <w:rFonts w:ascii="Franklin Gothic Book" w:hAnsi="Franklin Gothic Book"/>
      <w:sz w:val="44"/>
      <w:szCs w:val="44"/>
    </w:rPr>
  </w:style>
  <w:style w:type="paragraph" w:styleId="Overskrift3">
    <w:name w:val="heading 3"/>
    <w:basedOn w:val="Normal"/>
    <w:next w:val="Normal"/>
    <w:link w:val="Overskrift3Tegn"/>
    <w:uiPriority w:val="9"/>
    <w:unhideWhenUsed/>
    <w:qFormat/>
    <w:rsid w:val="0097116D"/>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5">
    <w:name w:val="heading 5"/>
    <w:basedOn w:val="Normal"/>
    <w:next w:val="Normal"/>
    <w:link w:val="Overskrift5Tegn"/>
    <w:uiPriority w:val="9"/>
    <w:unhideWhenUsed/>
    <w:qFormat/>
    <w:rsid w:val="0097116D"/>
    <w:pPr>
      <w:keepNext/>
      <w:keepLines/>
      <w:spacing w:before="40" w:after="0"/>
      <w:outlineLvl w:val="4"/>
    </w:pPr>
    <w:rPr>
      <w:rFonts w:asciiTheme="majorHAnsi" w:eastAsiaTheme="majorEastAsia" w:hAnsiTheme="majorHAnsi" w:cstheme="majorBidi"/>
      <w:b/>
      <w:bCs/>
      <w:color w:val="7F7F7F" w:themeColor="text1" w:themeTint="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116D"/>
    <w:rPr>
      <w:rFonts w:ascii="Franklin Gothic Book" w:hAnsi="Franklin Gothic Book"/>
      <w:sz w:val="44"/>
      <w:szCs w:val="44"/>
    </w:rPr>
  </w:style>
  <w:style w:type="character" w:customStyle="1" w:styleId="Overskrift3Tegn">
    <w:name w:val="Overskrift 3 Tegn"/>
    <w:basedOn w:val="Standardskriftforavsnitt"/>
    <w:link w:val="Overskrift3"/>
    <w:uiPriority w:val="9"/>
    <w:rsid w:val="0097116D"/>
    <w:rPr>
      <w:rFonts w:asciiTheme="majorHAnsi" w:eastAsiaTheme="majorEastAsia" w:hAnsiTheme="majorHAnsi" w:cstheme="majorBidi"/>
      <w:b/>
      <w:color w:val="000000" w:themeColor="text1"/>
      <w:sz w:val="24"/>
      <w:szCs w:val="24"/>
    </w:rPr>
  </w:style>
  <w:style w:type="character" w:customStyle="1" w:styleId="Overskrift5Tegn">
    <w:name w:val="Overskrift 5 Tegn"/>
    <w:basedOn w:val="Standardskriftforavsnitt"/>
    <w:link w:val="Overskrift5"/>
    <w:uiPriority w:val="9"/>
    <w:rsid w:val="0097116D"/>
    <w:rPr>
      <w:rFonts w:asciiTheme="majorHAnsi" w:eastAsiaTheme="majorEastAsia" w:hAnsiTheme="majorHAnsi" w:cstheme="majorBidi"/>
      <w:b/>
      <w:bCs/>
      <w:color w:val="7F7F7F" w:themeColor="text1" w:themeTint="80"/>
      <w:sz w:val="20"/>
      <w:szCs w:val="24"/>
    </w:rPr>
  </w:style>
  <w:style w:type="paragraph" w:styleId="Topptekst">
    <w:name w:val="header"/>
    <w:basedOn w:val="Normal"/>
    <w:link w:val="TopptekstTegn"/>
    <w:uiPriority w:val="99"/>
    <w:unhideWhenUsed/>
    <w:rsid w:val="0097116D"/>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97116D"/>
    <w:rPr>
      <w:sz w:val="16"/>
      <w:szCs w:val="21"/>
    </w:rPr>
  </w:style>
  <w:style w:type="paragraph" w:styleId="Bunntekst">
    <w:name w:val="footer"/>
    <w:basedOn w:val="Normal"/>
    <w:link w:val="BunntekstTegn"/>
    <w:uiPriority w:val="99"/>
    <w:unhideWhenUsed/>
    <w:rsid w:val="0097116D"/>
    <w:pPr>
      <w:tabs>
        <w:tab w:val="center" w:pos="4536"/>
        <w:tab w:val="right" w:pos="9072"/>
      </w:tabs>
      <w:spacing w:after="60" w:line="240" w:lineRule="auto"/>
    </w:pPr>
    <w:rPr>
      <w:color w:val="4472C4" w:themeColor="accent1"/>
      <w:sz w:val="16"/>
    </w:rPr>
  </w:style>
  <w:style w:type="character" w:customStyle="1" w:styleId="BunntekstTegn">
    <w:name w:val="Bunntekst Tegn"/>
    <w:basedOn w:val="Standardskriftforavsnitt"/>
    <w:link w:val="Bunntekst"/>
    <w:uiPriority w:val="99"/>
    <w:rsid w:val="0097116D"/>
    <w:rPr>
      <w:color w:val="4472C4" w:themeColor="accent1"/>
      <w:sz w:val="16"/>
      <w:szCs w:val="24"/>
    </w:rPr>
  </w:style>
  <w:style w:type="paragraph" w:styleId="Tittel">
    <w:name w:val="Title"/>
    <w:basedOn w:val="Normal"/>
    <w:next w:val="Normal"/>
    <w:link w:val="TittelTegn"/>
    <w:uiPriority w:val="10"/>
    <w:qFormat/>
    <w:rsid w:val="0097116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97116D"/>
    <w:rPr>
      <w:rFonts w:ascii="Franklin Gothic Book" w:eastAsiaTheme="majorEastAsia" w:hAnsi="Franklin Gothic Book" w:cs="Times New Roman (Kompleks skrif"/>
      <w:kern w:val="28"/>
      <w:sz w:val="44"/>
      <w:szCs w:val="56"/>
    </w:rPr>
  </w:style>
  <w:style w:type="paragraph" w:styleId="Ingenmellomrom">
    <w:name w:val="No Spacing"/>
    <w:aliases w:val="Enkel linjeavstand"/>
    <w:basedOn w:val="Normal"/>
    <w:link w:val="IngenmellomromTegn"/>
    <w:autoRedefine/>
    <w:uiPriority w:val="1"/>
    <w:qFormat/>
    <w:rsid w:val="0097116D"/>
    <w:pPr>
      <w:spacing w:after="60" w:line="240" w:lineRule="auto"/>
      <w:ind w:right="-880"/>
      <w:jc w:val="right"/>
    </w:pPr>
    <w:rPr>
      <w:noProof/>
      <w:sz w:val="16"/>
      <w:szCs w:val="21"/>
    </w:rPr>
  </w:style>
  <w:style w:type="table" w:styleId="Tabellrutenett">
    <w:name w:val="Table Grid"/>
    <w:basedOn w:val="Vanligtabell"/>
    <w:uiPriority w:val="39"/>
    <w:rsid w:val="009711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72"/>
    <w:qFormat/>
    <w:rsid w:val="0097116D"/>
    <w:pPr>
      <w:ind w:left="720"/>
      <w:contextualSpacing/>
    </w:pPr>
  </w:style>
  <w:style w:type="character" w:customStyle="1" w:styleId="IngenmellomromTegn">
    <w:name w:val="Ingen mellomrom Tegn"/>
    <w:aliases w:val="Enkel linjeavstand Tegn"/>
    <w:basedOn w:val="Standardskriftforavsnitt"/>
    <w:link w:val="Ingenmellomrom"/>
    <w:uiPriority w:val="1"/>
    <w:rsid w:val="0097116D"/>
    <w:rPr>
      <w:noProof/>
      <w:sz w:val="16"/>
      <w:szCs w:val="21"/>
    </w:rPr>
  </w:style>
  <w:style w:type="character" w:styleId="Sidetall">
    <w:name w:val="page number"/>
    <w:basedOn w:val="Standardskriftforavsnitt"/>
    <w:uiPriority w:val="99"/>
    <w:semiHidden/>
    <w:unhideWhenUsed/>
    <w:rsid w:val="0097116D"/>
  </w:style>
  <w:style w:type="paragraph" w:customStyle="1" w:styleId="Avsenderslutt">
    <w:name w:val="Avsender slutt"/>
    <w:basedOn w:val="Ingenmellomrom"/>
    <w:qFormat/>
    <w:rsid w:val="0097116D"/>
    <w:pPr>
      <w:jc w:val="left"/>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2434</Words>
  <Characters>12903</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Økland</dc:creator>
  <cp:keywords/>
  <dc:description/>
  <cp:lastModifiedBy>Thomas Berg Olsen</cp:lastModifiedBy>
  <cp:revision>5</cp:revision>
  <cp:lastPrinted>2021-10-11T11:06:00Z</cp:lastPrinted>
  <dcterms:created xsi:type="dcterms:W3CDTF">2021-10-11T11:13:00Z</dcterms:created>
  <dcterms:modified xsi:type="dcterms:W3CDTF">2022-06-15T07:52:00Z</dcterms:modified>
</cp:coreProperties>
</file>